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1C52A7" w:rsidRDefault="00E55747">
          <w:pPr>
            <w:rPr>
              <w:highlight w:val="yellow"/>
            </w:rPr>
          </w:pPr>
          <w:r w:rsidRPr="001C52A7">
            <w:rPr>
              <w:noProof/>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1C52A7">
            <w:rPr>
              <w:noProof/>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1C52A7">
            <w:rPr>
              <w:noProof/>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1C52A7">
            <w:rPr>
              <w:noProof/>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6F829CAD" w:rsidR="004D4D70" w:rsidRDefault="00F11E41">
                                <w:pPr>
                                  <w:jc w:val="right"/>
                                  <w:rPr>
                                    <w:smallCaps/>
                                    <w:color w:val="404040" w:themeColor="text1" w:themeTint="BF"/>
                                    <w:sz w:val="36"/>
                                    <w:szCs w:val="36"/>
                                  </w:rPr>
                                </w:pPr>
                                <w:r w:rsidRPr="00F11E41">
                                  <w:rPr>
                                    <w:color w:val="404040" w:themeColor="text1" w:themeTint="BF"/>
                                    <w:sz w:val="36"/>
                                    <w:szCs w:val="36"/>
                                  </w:rPr>
                                  <w:t>Análisis de elevaciones, densidad, cobertura y radio de acción de estaciones terrestres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6F829CAD" w:rsidR="004D4D70" w:rsidRDefault="00F11E41">
                          <w:pPr>
                            <w:jc w:val="right"/>
                            <w:rPr>
                              <w:smallCaps/>
                              <w:color w:val="404040" w:themeColor="text1" w:themeTint="BF"/>
                              <w:sz w:val="36"/>
                              <w:szCs w:val="36"/>
                            </w:rPr>
                          </w:pPr>
                          <w:r w:rsidRPr="00F11E41">
                            <w:rPr>
                              <w:color w:val="404040" w:themeColor="text1" w:themeTint="BF"/>
                              <w:sz w:val="36"/>
                              <w:szCs w:val="36"/>
                            </w:rPr>
                            <w:t>Análisis de elevaciones, densidad, cobertura y radio de acción de estaciones terrestres</w:t>
                          </w:r>
                        </w:p>
                      </w:txbxContent>
                    </v:textbox>
                    <w10:wrap type="square" anchorx="page" anchory="page"/>
                  </v:shape>
                </w:pict>
              </mc:Fallback>
            </mc:AlternateContent>
          </w:r>
        </w:p>
        <w:p w14:paraId="29B4F4A5" w14:textId="0454CF8A" w:rsidR="00E55747" w:rsidRPr="001C52A7" w:rsidRDefault="00E55747">
          <w:pPr>
            <w:rPr>
              <w:rFonts w:eastAsiaTheme="minorEastAsia"/>
              <w:color w:val="FFFFFF" w:themeColor="background1"/>
              <w:kern w:val="0"/>
              <w:sz w:val="32"/>
              <w:szCs w:val="32"/>
              <w:highlight w:val="yellow"/>
              <w:lang w:eastAsia="es-CO"/>
              <w14:ligatures w14:val="none"/>
            </w:rPr>
          </w:pPr>
          <w:r w:rsidRPr="001C52A7">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4D4D70" w:rsidRDefault="002360B8" w:rsidP="002360B8">
          <w:pPr>
            <w:pStyle w:val="TtuloTDC"/>
            <w:jc w:val="center"/>
            <w:rPr>
              <w:rFonts w:ascii="Century Gothic" w:hAnsi="Century Gothic"/>
              <w:b/>
              <w:bCs/>
              <w:color w:val="auto"/>
            </w:rPr>
          </w:pPr>
          <w:r w:rsidRPr="004D4D70">
            <w:rPr>
              <w:rFonts w:ascii="Century Gothic" w:hAnsi="Century Gothic"/>
              <w:b/>
              <w:bCs/>
              <w:color w:val="auto"/>
              <w:lang w:val="es-ES"/>
            </w:rPr>
            <w:t>TABLA DE CONTENIDO</w:t>
          </w:r>
        </w:p>
        <w:p w14:paraId="4146F49B" w14:textId="4B850155" w:rsidR="0081345D" w:rsidRDefault="002360B8">
          <w:pPr>
            <w:pStyle w:val="TDC1"/>
            <w:tabs>
              <w:tab w:val="left" w:pos="440"/>
              <w:tab w:val="right" w:leader="dot" w:pos="8828"/>
            </w:tabs>
            <w:rPr>
              <w:rFonts w:cstheme="minorBidi"/>
              <w:noProof/>
              <w:kern w:val="2"/>
              <w14:ligatures w14:val="standardContextual"/>
            </w:rPr>
          </w:pPr>
          <w:r w:rsidRPr="00780E3F">
            <w:rPr>
              <w:rFonts w:ascii="Century Gothic" w:hAnsi="Century Gothic"/>
            </w:rPr>
            <w:fldChar w:fldCharType="begin"/>
          </w:r>
          <w:r w:rsidRPr="00780E3F">
            <w:rPr>
              <w:rFonts w:ascii="Century Gothic" w:hAnsi="Century Gothic"/>
            </w:rPr>
            <w:instrText xml:space="preserve"> TOC \o "1-3" \h \z \u </w:instrText>
          </w:r>
          <w:r w:rsidRPr="00780E3F">
            <w:rPr>
              <w:rFonts w:ascii="Century Gothic" w:hAnsi="Century Gothic"/>
            </w:rPr>
            <w:fldChar w:fldCharType="separate"/>
          </w:r>
          <w:hyperlink w:anchor="_Toc144318028" w:history="1">
            <w:r w:rsidR="0081345D" w:rsidRPr="008631D8">
              <w:rPr>
                <w:rStyle w:val="Hipervnculo"/>
                <w:noProof/>
              </w:rPr>
              <w:t>1.</w:t>
            </w:r>
            <w:r w:rsidR="0081345D">
              <w:rPr>
                <w:rFonts w:cstheme="minorBidi"/>
                <w:noProof/>
                <w:kern w:val="2"/>
                <w14:ligatures w14:val="standardContextual"/>
              </w:rPr>
              <w:tab/>
            </w:r>
            <w:r w:rsidR="0081345D" w:rsidRPr="008631D8">
              <w:rPr>
                <w:rStyle w:val="Hipervnculo"/>
                <w:noProof/>
              </w:rPr>
              <w:t>Introducción</w:t>
            </w:r>
            <w:r w:rsidR="0081345D">
              <w:rPr>
                <w:noProof/>
                <w:webHidden/>
              </w:rPr>
              <w:tab/>
            </w:r>
            <w:r w:rsidR="0081345D">
              <w:rPr>
                <w:noProof/>
                <w:webHidden/>
              </w:rPr>
              <w:fldChar w:fldCharType="begin"/>
            </w:r>
            <w:r w:rsidR="0081345D">
              <w:rPr>
                <w:noProof/>
                <w:webHidden/>
              </w:rPr>
              <w:instrText xml:space="preserve"> PAGEREF _Toc144318028 \h </w:instrText>
            </w:r>
            <w:r w:rsidR="0081345D">
              <w:rPr>
                <w:noProof/>
                <w:webHidden/>
              </w:rPr>
            </w:r>
            <w:r w:rsidR="0081345D">
              <w:rPr>
                <w:noProof/>
                <w:webHidden/>
              </w:rPr>
              <w:fldChar w:fldCharType="separate"/>
            </w:r>
            <w:r w:rsidR="0081345D">
              <w:rPr>
                <w:noProof/>
                <w:webHidden/>
              </w:rPr>
              <w:t>4</w:t>
            </w:r>
            <w:r w:rsidR="0081345D">
              <w:rPr>
                <w:noProof/>
                <w:webHidden/>
              </w:rPr>
              <w:fldChar w:fldCharType="end"/>
            </w:r>
          </w:hyperlink>
        </w:p>
        <w:p w14:paraId="5A22AE08" w14:textId="2FA9C997" w:rsidR="0081345D" w:rsidRDefault="0081345D">
          <w:pPr>
            <w:pStyle w:val="TDC1"/>
            <w:tabs>
              <w:tab w:val="left" w:pos="440"/>
              <w:tab w:val="right" w:leader="dot" w:pos="8828"/>
            </w:tabs>
            <w:rPr>
              <w:rFonts w:cstheme="minorBidi"/>
              <w:noProof/>
              <w:kern w:val="2"/>
              <w14:ligatures w14:val="standardContextual"/>
            </w:rPr>
          </w:pPr>
          <w:hyperlink w:anchor="_Toc144318029" w:history="1">
            <w:r w:rsidRPr="008631D8">
              <w:rPr>
                <w:rStyle w:val="Hipervnculo"/>
                <w:noProof/>
              </w:rPr>
              <w:t>2.</w:t>
            </w:r>
            <w:r>
              <w:rPr>
                <w:rFonts w:cstheme="minorBidi"/>
                <w:noProof/>
                <w:kern w:val="2"/>
                <w14:ligatures w14:val="standardContextual"/>
              </w:rPr>
              <w:tab/>
            </w:r>
            <w:r w:rsidRPr="008631D8">
              <w:rPr>
                <w:rStyle w:val="Hipervnculo"/>
                <w:noProof/>
              </w:rPr>
              <w:t>Objetivo General</w:t>
            </w:r>
            <w:r>
              <w:rPr>
                <w:noProof/>
                <w:webHidden/>
              </w:rPr>
              <w:tab/>
            </w:r>
            <w:r>
              <w:rPr>
                <w:noProof/>
                <w:webHidden/>
              </w:rPr>
              <w:fldChar w:fldCharType="begin"/>
            </w:r>
            <w:r>
              <w:rPr>
                <w:noProof/>
                <w:webHidden/>
              </w:rPr>
              <w:instrText xml:space="preserve"> PAGEREF _Toc144318029 \h </w:instrText>
            </w:r>
            <w:r>
              <w:rPr>
                <w:noProof/>
                <w:webHidden/>
              </w:rPr>
            </w:r>
            <w:r>
              <w:rPr>
                <w:noProof/>
                <w:webHidden/>
              </w:rPr>
              <w:fldChar w:fldCharType="separate"/>
            </w:r>
            <w:r>
              <w:rPr>
                <w:noProof/>
                <w:webHidden/>
              </w:rPr>
              <w:t>4</w:t>
            </w:r>
            <w:r>
              <w:rPr>
                <w:noProof/>
                <w:webHidden/>
              </w:rPr>
              <w:fldChar w:fldCharType="end"/>
            </w:r>
          </w:hyperlink>
        </w:p>
        <w:p w14:paraId="7F7B4CEF" w14:textId="732077C7" w:rsidR="0081345D" w:rsidRDefault="0081345D">
          <w:pPr>
            <w:pStyle w:val="TDC1"/>
            <w:tabs>
              <w:tab w:val="left" w:pos="440"/>
              <w:tab w:val="right" w:leader="dot" w:pos="8828"/>
            </w:tabs>
            <w:rPr>
              <w:rFonts w:cstheme="minorBidi"/>
              <w:noProof/>
              <w:kern w:val="2"/>
              <w14:ligatures w14:val="standardContextual"/>
            </w:rPr>
          </w:pPr>
          <w:hyperlink w:anchor="_Toc144318030" w:history="1">
            <w:r w:rsidRPr="008631D8">
              <w:rPr>
                <w:rStyle w:val="Hipervnculo"/>
                <w:noProof/>
              </w:rPr>
              <w:t>3.</w:t>
            </w:r>
            <w:r>
              <w:rPr>
                <w:rFonts w:cstheme="minorBidi"/>
                <w:noProof/>
                <w:kern w:val="2"/>
                <w14:ligatures w14:val="standardContextual"/>
              </w:rPr>
              <w:tab/>
            </w:r>
            <w:r w:rsidRPr="008631D8">
              <w:rPr>
                <w:rStyle w:val="Hipervnculo"/>
                <w:noProof/>
              </w:rPr>
              <w:t>Actividad 1: Procesamiento en software</w:t>
            </w:r>
            <w:r>
              <w:rPr>
                <w:noProof/>
                <w:webHidden/>
              </w:rPr>
              <w:tab/>
            </w:r>
            <w:r>
              <w:rPr>
                <w:noProof/>
                <w:webHidden/>
              </w:rPr>
              <w:fldChar w:fldCharType="begin"/>
            </w:r>
            <w:r>
              <w:rPr>
                <w:noProof/>
                <w:webHidden/>
              </w:rPr>
              <w:instrText xml:space="preserve"> PAGEREF _Toc144318030 \h </w:instrText>
            </w:r>
            <w:r>
              <w:rPr>
                <w:noProof/>
                <w:webHidden/>
              </w:rPr>
            </w:r>
            <w:r>
              <w:rPr>
                <w:noProof/>
                <w:webHidden/>
              </w:rPr>
              <w:fldChar w:fldCharType="separate"/>
            </w:r>
            <w:r>
              <w:rPr>
                <w:noProof/>
                <w:webHidden/>
              </w:rPr>
              <w:t>4</w:t>
            </w:r>
            <w:r>
              <w:rPr>
                <w:noProof/>
                <w:webHidden/>
              </w:rPr>
              <w:fldChar w:fldCharType="end"/>
            </w:r>
          </w:hyperlink>
        </w:p>
        <w:p w14:paraId="38435979" w14:textId="7B6BE4B5" w:rsidR="0081345D" w:rsidRDefault="0081345D">
          <w:pPr>
            <w:pStyle w:val="TDC1"/>
            <w:tabs>
              <w:tab w:val="left" w:pos="440"/>
              <w:tab w:val="right" w:leader="dot" w:pos="8828"/>
            </w:tabs>
            <w:rPr>
              <w:rFonts w:cstheme="minorBidi"/>
              <w:noProof/>
              <w:kern w:val="2"/>
              <w14:ligatures w14:val="standardContextual"/>
            </w:rPr>
          </w:pPr>
          <w:hyperlink w:anchor="_Toc144318031" w:history="1">
            <w:r w:rsidRPr="008631D8">
              <w:rPr>
                <w:rStyle w:val="Hipervnculo"/>
                <w:noProof/>
              </w:rPr>
              <w:t>4.</w:t>
            </w:r>
            <w:r>
              <w:rPr>
                <w:rFonts w:cstheme="minorBidi"/>
                <w:noProof/>
                <w:kern w:val="2"/>
                <w14:ligatures w14:val="standardContextual"/>
              </w:rPr>
              <w:tab/>
            </w:r>
            <w:r w:rsidRPr="008631D8">
              <w:rPr>
                <w:rStyle w:val="Hipervnculo"/>
                <w:noProof/>
              </w:rPr>
              <w:t>Actividad 2: COMPARACIÓN ZONA DE ESTUDIO</w:t>
            </w:r>
            <w:r>
              <w:rPr>
                <w:noProof/>
                <w:webHidden/>
              </w:rPr>
              <w:tab/>
            </w:r>
            <w:r>
              <w:rPr>
                <w:noProof/>
                <w:webHidden/>
              </w:rPr>
              <w:fldChar w:fldCharType="begin"/>
            </w:r>
            <w:r>
              <w:rPr>
                <w:noProof/>
                <w:webHidden/>
              </w:rPr>
              <w:instrText xml:space="preserve"> PAGEREF _Toc144318031 \h </w:instrText>
            </w:r>
            <w:r>
              <w:rPr>
                <w:noProof/>
                <w:webHidden/>
              </w:rPr>
            </w:r>
            <w:r>
              <w:rPr>
                <w:noProof/>
                <w:webHidden/>
              </w:rPr>
              <w:fldChar w:fldCharType="separate"/>
            </w:r>
            <w:r>
              <w:rPr>
                <w:noProof/>
                <w:webHidden/>
              </w:rPr>
              <w:t>18</w:t>
            </w:r>
            <w:r>
              <w:rPr>
                <w:noProof/>
                <w:webHidden/>
              </w:rPr>
              <w:fldChar w:fldCharType="end"/>
            </w:r>
          </w:hyperlink>
        </w:p>
        <w:p w14:paraId="0ACC391F" w14:textId="1A03DD56" w:rsidR="0081345D" w:rsidRDefault="0081345D">
          <w:pPr>
            <w:pStyle w:val="TDC1"/>
            <w:tabs>
              <w:tab w:val="left" w:pos="440"/>
              <w:tab w:val="right" w:leader="dot" w:pos="8828"/>
            </w:tabs>
            <w:rPr>
              <w:rFonts w:cstheme="minorBidi"/>
              <w:noProof/>
              <w:kern w:val="2"/>
              <w14:ligatures w14:val="standardContextual"/>
            </w:rPr>
          </w:pPr>
          <w:hyperlink w:anchor="_Toc144318032" w:history="1">
            <w:r w:rsidRPr="008631D8">
              <w:rPr>
                <w:rStyle w:val="Hipervnculo"/>
                <w:noProof/>
              </w:rPr>
              <w:t>5.</w:t>
            </w:r>
            <w:r>
              <w:rPr>
                <w:rFonts w:cstheme="minorBidi"/>
                <w:noProof/>
                <w:kern w:val="2"/>
                <w14:ligatures w14:val="standardContextual"/>
              </w:rPr>
              <w:tab/>
            </w:r>
            <w:r w:rsidRPr="008631D8">
              <w:rPr>
                <w:rStyle w:val="Hipervnculo"/>
                <w:noProof/>
              </w:rPr>
              <w:t>Actividad 3: Otras referencias de clasificación</w:t>
            </w:r>
            <w:r>
              <w:rPr>
                <w:noProof/>
                <w:webHidden/>
              </w:rPr>
              <w:tab/>
            </w:r>
            <w:r>
              <w:rPr>
                <w:noProof/>
                <w:webHidden/>
              </w:rPr>
              <w:fldChar w:fldCharType="begin"/>
            </w:r>
            <w:r>
              <w:rPr>
                <w:noProof/>
                <w:webHidden/>
              </w:rPr>
              <w:instrText xml:space="preserve"> PAGEREF _Toc144318032 \h </w:instrText>
            </w:r>
            <w:r>
              <w:rPr>
                <w:noProof/>
                <w:webHidden/>
              </w:rPr>
            </w:r>
            <w:r>
              <w:rPr>
                <w:noProof/>
                <w:webHidden/>
              </w:rPr>
              <w:fldChar w:fldCharType="separate"/>
            </w:r>
            <w:r>
              <w:rPr>
                <w:noProof/>
                <w:webHidden/>
              </w:rPr>
              <w:t>19</w:t>
            </w:r>
            <w:r>
              <w:rPr>
                <w:noProof/>
                <w:webHidden/>
              </w:rPr>
              <w:fldChar w:fldCharType="end"/>
            </w:r>
          </w:hyperlink>
        </w:p>
        <w:p w14:paraId="57B81CA6" w14:textId="69DDE808" w:rsidR="0081345D" w:rsidRDefault="0081345D">
          <w:pPr>
            <w:pStyle w:val="TDC1"/>
            <w:tabs>
              <w:tab w:val="left" w:pos="440"/>
              <w:tab w:val="right" w:leader="dot" w:pos="8828"/>
            </w:tabs>
            <w:rPr>
              <w:rFonts w:cstheme="minorBidi"/>
              <w:noProof/>
              <w:kern w:val="2"/>
              <w14:ligatures w14:val="standardContextual"/>
            </w:rPr>
          </w:pPr>
          <w:hyperlink w:anchor="_Toc144318033" w:history="1">
            <w:r w:rsidRPr="008631D8">
              <w:rPr>
                <w:rStyle w:val="Hipervnculo"/>
                <w:noProof/>
              </w:rPr>
              <w:t>6.</w:t>
            </w:r>
            <w:r>
              <w:rPr>
                <w:rFonts w:cstheme="minorBidi"/>
                <w:noProof/>
                <w:kern w:val="2"/>
                <w14:ligatures w14:val="standardContextual"/>
              </w:rPr>
              <w:tab/>
            </w:r>
            <w:r w:rsidRPr="008631D8">
              <w:rPr>
                <w:rStyle w:val="Hipervnculo"/>
                <w:noProof/>
              </w:rPr>
              <w:t>Actividad 6: ANÁLISIS DE COBERTURA</w:t>
            </w:r>
            <w:r>
              <w:rPr>
                <w:noProof/>
                <w:webHidden/>
              </w:rPr>
              <w:tab/>
            </w:r>
            <w:r>
              <w:rPr>
                <w:noProof/>
                <w:webHidden/>
              </w:rPr>
              <w:fldChar w:fldCharType="begin"/>
            </w:r>
            <w:r>
              <w:rPr>
                <w:noProof/>
                <w:webHidden/>
              </w:rPr>
              <w:instrText xml:space="preserve"> PAGEREF _Toc144318033 \h </w:instrText>
            </w:r>
            <w:r>
              <w:rPr>
                <w:noProof/>
                <w:webHidden/>
              </w:rPr>
            </w:r>
            <w:r>
              <w:rPr>
                <w:noProof/>
                <w:webHidden/>
              </w:rPr>
              <w:fldChar w:fldCharType="separate"/>
            </w:r>
            <w:r>
              <w:rPr>
                <w:noProof/>
                <w:webHidden/>
              </w:rPr>
              <w:t>20</w:t>
            </w:r>
            <w:r>
              <w:rPr>
                <w:noProof/>
                <w:webHidden/>
              </w:rPr>
              <w:fldChar w:fldCharType="end"/>
            </w:r>
          </w:hyperlink>
        </w:p>
        <w:p w14:paraId="4D2FE398" w14:textId="12F61963" w:rsidR="0081345D" w:rsidRDefault="0081345D">
          <w:pPr>
            <w:pStyle w:val="TDC1"/>
            <w:tabs>
              <w:tab w:val="left" w:pos="440"/>
              <w:tab w:val="right" w:leader="dot" w:pos="8828"/>
            </w:tabs>
            <w:rPr>
              <w:rFonts w:cstheme="minorBidi"/>
              <w:noProof/>
              <w:kern w:val="2"/>
              <w14:ligatures w14:val="standardContextual"/>
            </w:rPr>
          </w:pPr>
          <w:hyperlink w:anchor="_Toc144318034" w:history="1">
            <w:r w:rsidRPr="008631D8">
              <w:rPr>
                <w:rStyle w:val="Hipervnculo"/>
                <w:noProof/>
              </w:rPr>
              <w:t>7.</w:t>
            </w:r>
            <w:r>
              <w:rPr>
                <w:rFonts w:cstheme="minorBidi"/>
                <w:noProof/>
                <w:kern w:val="2"/>
                <w14:ligatures w14:val="standardContextual"/>
              </w:rPr>
              <w:tab/>
            </w:r>
            <w:r w:rsidRPr="008631D8">
              <w:rPr>
                <w:rStyle w:val="Hipervnculo"/>
                <w:noProof/>
              </w:rPr>
              <w:t>Conclusiones</w:t>
            </w:r>
            <w:r>
              <w:rPr>
                <w:noProof/>
                <w:webHidden/>
              </w:rPr>
              <w:tab/>
            </w:r>
            <w:r>
              <w:rPr>
                <w:noProof/>
                <w:webHidden/>
              </w:rPr>
              <w:fldChar w:fldCharType="begin"/>
            </w:r>
            <w:r>
              <w:rPr>
                <w:noProof/>
                <w:webHidden/>
              </w:rPr>
              <w:instrText xml:space="preserve"> PAGEREF _Toc144318034 \h </w:instrText>
            </w:r>
            <w:r>
              <w:rPr>
                <w:noProof/>
                <w:webHidden/>
              </w:rPr>
            </w:r>
            <w:r>
              <w:rPr>
                <w:noProof/>
                <w:webHidden/>
              </w:rPr>
              <w:fldChar w:fldCharType="separate"/>
            </w:r>
            <w:r>
              <w:rPr>
                <w:noProof/>
                <w:webHidden/>
              </w:rPr>
              <w:t>21</w:t>
            </w:r>
            <w:r>
              <w:rPr>
                <w:noProof/>
                <w:webHidden/>
              </w:rPr>
              <w:fldChar w:fldCharType="end"/>
            </w:r>
          </w:hyperlink>
        </w:p>
        <w:p w14:paraId="413B2F83" w14:textId="45233239" w:rsidR="0081345D" w:rsidRDefault="0081345D">
          <w:pPr>
            <w:pStyle w:val="TDC1"/>
            <w:tabs>
              <w:tab w:val="left" w:pos="440"/>
              <w:tab w:val="right" w:leader="dot" w:pos="8828"/>
            </w:tabs>
            <w:rPr>
              <w:rFonts w:cstheme="minorBidi"/>
              <w:noProof/>
              <w:kern w:val="2"/>
              <w14:ligatures w14:val="standardContextual"/>
            </w:rPr>
          </w:pPr>
          <w:hyperlink w:anchor="_Toc144318035" w:history="1">
            <w:r w:rsidRPr="008631D8">
              <w:rPr>
                <w:rStyle w:val="Hipervnculo"/>
                <w:noProof/>
              </w:rPr>
              <w:t>8.</w:t>
            </w:r>
            <w:r>
              <w:rPr>
                <w:rFonts w:cstheme="minorBidi"/>
                <w:noProof/>
                <w:kern w:val="2"/>
                <w14:ligatures w14:val="standardContextual"/>
              </w:rPr>
              <w:tab/>
            </w:r>
            <w:r w:rsidRPr="008631D8">
              <w:rPr>
                <w:rStyle w:val="Hipervnculo"/>
                <w:noProof/>
              </w:rPr>
              <w:t>Referencias Bibliográficas</w:t>
            </w:r>
            <w:r>
              <w:rPr>
                <w:noProof/>
                <w:webHidden/>
              </w:rPr>
              <w:tab/>
            </w:r>
            <w:r>
              <w:rPr>
                <w:noProof/>
                <w:webHidden/>
              </w:rPr>
              <w:fldChar w:fldCharType="begin"/>
            </w:r>
            <w:r>
              <w:rPr>
                <w:noProof/>
                <w:webHidden/>
              </w:rPr>
              <w:instrText xml:space="preserve"> PAGEREF _Toc144318035 \h </w:instrText>
            </w:r>
            <w:r>
              <w:rPr>
                <w:noProof/>
                <w:webHidden/>
              </w:rPr>
            </w:r>
            <w:r>
              <w:rPr>
                <w:noProof/>
                <w:webHidden/>
              </w:rPr>
              <w:fldChar w:fldCharType="separate"/>
            </w:r>
            <w:r>
              <w:rPr>
                <w:noProof/>
                <w:webHidden/>
              </w:rPr>
              <w:t>21</w:t>
            </w:r>
            <w:r>
              <w:rPr>
                <w:noProof/>
                <w:webHidden/>
              </w:rPr>
              <w:fldChar w:fldCharType="end"/>
            </w:r>
          </w:hyperlink>
        </w:p>
        <w:p w14:paraId="510D8E85" w14:textId="169A80A5" w:rsidR="002360B8" w:rsidRPr="004D4D70" w:rsidRDefault="002360B8">
          <w:r w:rsidRPr="00780E3F">
            <w:rPr>
              <w:b/>
              <w:bCs/>
              <w:lang w:val="es-ES"/>
            </w:rPr>
            <w:fldChar w:fldCharType="end"/>
          </w:r>
        </w:p>
      </w:sdtContent>
    </w:sdt>
    <w:p w14:paraId="131D89FD" w14:textId="7DE9BA3B" w:rsidR="00191745" w:rsidRPr="004D4D70"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4D4D70">
        <w:rPr>
          <w:rFonts w:eastAsiaTheme="majorEastAsia" w:cstheme="majorBidi"/>
          <w:b/>
          <w:bCs/>
          <w:kern w:val="0"/>
          <w:sz w:val="32"/>
          <w:szCs w:val="32"/>
          <w:lang w:val="es-ES" w:eastAsia="es-CO"/>
          <w14:ligatures w14:val="none"/>
        </w:rPr>
        <w:t>ÍNDICE DE ILUSTRACIONES</w:t>
      </w:r>
    </w:p>
    <w:p w14:paraId="5BAD4387" w14:textId="7DD44F79" w:rsidR="0081345D" w:rsidRDefault="00191745">
      <w:pPr>
        <w:pStyle w:val="Tabladeilustraciones"/>
        <w:tabs>
          <w:tab w:val="right" w:leader="dot" w:pos="8828"/>
        </w:tabs>
        <w:rPr>
          <w:rFonts w:asciiTheme="minorHAnsi" w:eastAsiaTheme="minorEastAsia" w:hAnsiTheme="minorHAnsi"/>
          <w:noProof/>
          <w:lang w:eastAsia="es-CO"/>
        </w:rPr>
      </w:pPr>
      <w:r w:rsidRPr="001C52A7">
        <w:rPr>
          <w:highlight w:val="yellow"/>
        </w:rPr>
        <w:fldChar w:fldCharType="begin"/>
      </w:r>
      <w:r w:rsidRPr="001C52A7">
        <w:rPr>
          <w:highlight w:val="yellow"/>
        </w:rPr>
        <w:instrText xml:space="preserve"> TOC \h \z \c "Ilustración" </w:instrText>
      </w:r>
      <w:r w:rsidRPr="001C52A7">
        <w:rPr>
          <w:highlight w:val="yellow"/>
        </w:rPr>
        <w:fldChar w:fldCharType="separate"/>
      </w:r>
      <w:hyperlink w:anchor="_Toc144318036" w:history="1">
        <w:r w:rsidR="0081345D" w:rsidRPr="00AC51EB">
          <w:rPr>
            <w:rStyle w:val="Hipervnculo"/>
            <w:noProof/>
          </w:rPr>
          <w:t>Ilustración 3</w:t>
        </w:r>
        <w:r w:rsidR="0081345D" w:rsidRPr="00AC51EB">
          <w:rPr>
            <w:rStyle w:val="Hipervnculo"/>
            <w:noProof/>
          </w:rPr>
          <w:noBreakHyphen/>
          <w:t>1. Clasificación altitud Catálogo Nacional de Estaciones</w:t>
        </w:r>
        <w:r w:rsidR="0081345D">
          <w:rPr>
            <w:noProof/>
            <w:webHidden/>
          </w:rPr>
          <w:tab/>
        </w:r>
        <w:r w:rsidR="0081345D">
          <w:rPr>
            <w:noProof/>
            <w:webHidden/>
          </w:rPr>
          <w:fldChar w:fldCharType="begin"/>
        </w:r>
        <w:r w:rsidR="0081345D">
          <w:rPr>
            <w:noProof/>
            <w:webHidden/>
          </w:rPr>
          <w:instrText xml:space="preserve"> PAGEREF _Toc144318036 \h </w:instrText>
        </w:r>
        <w:r w:rsidR="0081345D">
          <w:rPr>
            <w:noProof/>
            <w:webHidden/>
          </w:rPr>
        </w:r>
        <w:r w:rsidR="0081345D">
          <w:rPr>
            <w:noProof/>
            <w:webHidden/>
          </w:rPr>
          <w:fldChar w:fldCharType="separate"/>
        </w:r>
        <w:r w:rsidR="0081345D">
          <w:rPr>
            <w:noProof/>
            <w:webHidden/>
          </w:rPr>
          <w:t>4</w:t>
        </w:r>
        <w:r w:rsidR="0081345D">
          <w:rPr>
            <w:noProof/>
            <w:webHidden/>
          </w:rPr>
          <w:fldChar w:fldCharType="end"/>
        </w:r>
      </w:hyperlink>
    </w:p>
    <w:p w14:paraId="21048642" w14:textId="0C7C79C9" w:rsidR="0081345D" w:rsidRDefault="0081345D">
      <w:pPr>
        <w:pStyle w:val="Tabladeilustraciones"/>
        <w:tabs>
          <w:tab w:val="right" w:leader="dot" w:pos="8828"/>
        </w:tabs>
        <w:rPr>
          <w:rFonts w:asciiTheme="minorHAnsi" w:eastAsiaTheme="minorEastAsia" w:hAnsiTheme="minorHAnsi"/>
          <w:noProof/>
          <w:lang w:eastAsia="es-CO"/>
        </w:rPr>
      </w:pPr>
      <w:hyperlink w:anchor="_Toc144318037" w:history="1">
        <w:r w:rsidRPr="00AC51EB">
          <w:rPr>
            <w:rStyle w:val="Hipervnculo"/>
            <w:noProof/>
          </w:rPr>
          <w:t>Ilustración 3</w:t>
        </w:r>
        <w:r w:rsidRPr="00AC51EB">
          <w:rPr>
            <w:rStyle w:val="Hipervnculo"/>
            <w:noProof/>
          </w:rPr>
          <w:noBreakHyphen/>
          <w:t>2. Estadística Elevaciones CNE</w:t>
        </w:r>
        <w:r>
          <w:rPr>
            <w:noProof/>
            <w:webHidden/>
          </w:rPr>
          <w:tab/>
        </w:r>
        <w:r>
          <w:rPr>
            <w:noProof/>
            <w:webHidden/>
          </w:rPr>
          <w:fldChar w:fldCharType="begin"/>
        </w:r>
        <w:r>
          <w:rPr>
            <w:noProof/>
            <w:webHidden/>
          </w:rPr>
          <w:instrText xml:space="preserve"> PAGEREF _Toc144318037 \h </w:instrText>
        </w:r>
        <w:r>
          <w:rPr>
            <w:noProof/>
            <w:webHidden/>
          </w:rPr>
        </w:r>
        <w:r>
          <w:rPr>
            <w:noProof/>
            <w:webHidden/>
          </w:rPr>
          <w:fldChar w:fldCharType="separate"/>
        </w:r>
        <w:r>
          <w:rPr>
            <w:noProof/>
            <w:webHidden/>
          </w:rPr>
          <w:t>5</w:t>
        </w:r>
        <w:r>
          <w:rPr>
            <w:noProof/>
            <w:webHidden/>
          </w:rPr>
          <w:fldChar w:fldCharType="end"/>
        </w:r>
      </w:hyperlink>
    </w:p>
    <w:p w14:paraId="459F6140" w14:textId="51F521C3" w:rsidR="0081345D" w:rsidRDefault="0081345D">
      <w:pPr>
        <w:pStyle w:val="Tabladeilustraciones"/>
        <w:tabs>
          <w:tab w:val="right" w:leader="dot" w:pos="8828"/>
        </w:tabs>
        <w:rPr>
          <w:rFonts w:asciiTheme="minorHAnsi" w:eastAsiaTheme="minorEastAsia" w:hAnsiTheme="minorHAnsi"/>
          <w:noProof/>
          <w:lang w:eastAsia="es-CO"/>
        </w:rPr>
      </w:pPr>
      <w:hyperlink w:anchor="_Toc144318038" w:history="1">
        <w:r w:rsidRPr="00AC51EB">
          <w:rPr>
            <w:rStyle w:val="Hipervnculo"/>
            <w:noProof/>
          </w:rPr>
          <w:t>Ilustración 3</w:t>
        </w:r>
        <w:r w:rsidRPr="00AC51EB">
          <w:rPr>
            <w:rStyle w:val="Hipervnculo"/>
            <w:noProof/>
          </w:rPr>
          <w:noBreakHyphen/>
          <w:t>3. Cargue DEMs</w:t>
        </w:r>
        <w:r w:rsidRPr="00AC51EB">
          <w:rPr>
            <w:rStyle w:val="Hipervnculo"/>
            <w:noProof/>
          </w:rPr>
          <w:drawing>
            <wp:inline distT="0" distB="0" distL="0" distR="0" wp14:anchorId="297C575A" wp14:editId="222FDC1B">
              <wp:extent cx="5612130" cy="4489450"/>
              <wp:effectExtent l="0" t="0" r="7620" b="6350"/>
              <wp:docPr id="1428506173" name="Imagen 142850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4812" name=""/>
                      <pic:cNvPicPr/>
                    </pic:nvPicPr>
                    <pic:blipFill>
                      <a:blip r:embed="rId14"/>
                      <a:stretch>
                        <a:fillRect/>
                      </a:stretch>
                    </pic:blipFill>
                    <pic:spPr>
                      <a:xfrm>
                        <a:off x="0" y="0"/>
                        <a:ext cx="5612130" cy="44894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_Toc144318038 \h </w:instrText>
        </w:r>
        <w:r>
          <w:rPr>
            <w:noProof/>
            <w:webHidden/>
          </w:rPr>
        </w:r>
        <w:r>
          <w:rPr>
            <w:noProof/>
            <w:webHidden/>
          </w:rPr>
          <w:fldChar w:fldCharType="separate"/>
        </w:r>
        <w:r>
          <w:rPr>
            <w:noProof/>
            <w:webHidden/>
          </w:rPr>
          <w:t>6</w:t>
        </w:r>
        <w:r>
          <w:rPr>
            <w:noProof/>
            <w:webHidden/>
          </w:rPr>
          <w:fldChar w:fldCharType="end"/>
        </w:r>
      </w:hyperlink>
    </w:p>
    <w:p w14:paraId="0E62B4D6" w14:textId="293A4008" w:rsidR="0081345D" w:rsidRDefault="0081345D">
      <w:pPr>
        <w:pStyle w:val="Tabladeilustraciones"/>
        <w:tabs>
          <w:tab w:val="right" w:leader="dot" w:pos="8828"/>
        </w:tabs>
        <w:rPr>
          <w:rFonts w:asciiTheme="minorHAnsi" w:eastAsiaTheme="minorEastAsia" w:hAnsiTheme="minorHAnsi"/>
          <w:noProof/>
          <w:lang w:eastAsia="es-CO"/>
        </w:rPr>
      </w:pPr>
      <w:hyperlink w:anchor="_Toc144318039" w:history="1">
        <w:r w:rsidRPr="00AC51EB">
          <w:rPr>
            <w:rStyle w:val="Hipervnculo"/>
            <w:noProof/>
          </w:rPr>
          <w:t>Ilustración 3</w:t>
        </w:r>
        <w:r w:rsidRPr="00AC51EB">
          <w:rPr>
            <w:rStyle w:val="Hipervnculo"/>
            <w:noProof/>
          </w:rPr>
          <w:noBreakHyphen/>
          <w:t>4. Generación Shape CNE Otras Entidades</w:t>
        </w:r>
        <w:r>
          <w:rPr>
            <w:noProof/>
            <w:webHidden/>
          </w:rPr>
          <w:tab/>
        </w:r>
        <w:r>
          <w:rPr>
            <w:noProof/>
            <w:webHidden/>
          </w:rPr>
          <w:fldChar w:fldCharType="begin"/>
        </w:r>
        <w:r>
          <w:rPr>
            <w:noProof/>
            <w:webHidden/>
          </w:rPr>
          <w:instrText xml:space="preserve"> PAGEREF _Toc144318039 \h </w:instrText>
        </w:r>
        <w:r>
          <w:rPr>
            <w:noProof/>
            <w:webHidden/>
          </w:rPr>
        </w:r>
        <w:r>
          <w:rPr>
            <w:noProof/>
            <w:webHidden/>
          </w:rPr>
          <w:fldChar w:fldCharType="separate"/>
        </w:r>
        <w:r>
          <w:rPr>
            <w:noProof/>
            <w:webHidden/>
          </w:rPr>
          <w:t>7</w:t>
        </w:r>
        <w:r>
          <w:rPr>
            <w:noProof/>
            <w:webHidden/>
          </w:rPr>
          <w:fldChar w:fldCharType="end"/>
        </w:r>
      </w:hyperlink>
    </w:p>
    <w:p w14:paraId="7BC02E62" w14:textId="23A0BD3A" w:rsidR="0081345D" w:rsidRDefault="0081345D">
      <w:pPr>
        <w:pStyle w:val="Tabladeilustraciones"/>
        <w:tabs>
          <w:tab w:val="right" w:leader="dot" w:pos="8828"/>
        </w:tabs>
        <w:rPr>
          <w:rFonts w:asciiTheme="minorHAnsi" w:eastAsiaTheme="minorEastAsia" w:hAnsiTheme="minorHAnsi"/>
          <w:noProof/>
          <w:lang w:eastAsia="es-CO"/>
        </w:rPr>
      </w:pPr>
      <w:hyperlink w:anchor="_Toc144318040" w:history="1">
        <w:r w:rsidRPr="00AC51EB">
          <w:rPr>
            <w:rStyle w:val="Hipervnculo"/>
            <w:noProof/>
          </w:rPr>
          <w:t>Ilustración 3</w:t>
        </w:r>
        <w:r w:rsidRPr="00AC51EB">
          <w:rPr>
            <w:rStyle w:val="Hipervnculo"/>
            <w:noProof/>
          </w:rPr>
          <w:noBreakHyphen/>
          <w:t>5. Estadística Valores DEM ASTER</w:t>
        </w:r>
        <w:r>
          <w:rPr>
            <w:noProof/>
            <w:webHidden/>
          </w:rPr>
          <w:tab/>
        </w:r>
        <w:r>
          <w:rPr>
            <w:noProof/>
            <w:webHidden/>
          </w:rPr>
          <w:fldChar w:fldCharType="begin"/>
        </w:r>
        <w:r>
          <w:rPr>
            <w:noProof/>
            <w:webHidden/>
          </w:rPr>
          <w:instrText xml:space="preserve"> PAGEREF _Toc144318040 \h </w:instrText>
        </w:r>
        <w:r>
          <w:rPr>
            <w:noProof/>
            <w:webHidden/>
          </w:rPr>
        </w:r>
        <w:r>
          <w:rPr>
            <w:noProof/>
            <w:webHidden/>
          </w:rPr>
          <w:fldChar w:fldCharType="separate"/>
        </w:r>
        <w:r>
          <w:rPr>
            <w:noProof/>
            <w:webHidden/>
          </w:rPr>
          <w:t>8</w:t>
        </w:r>
        <w:r>
          <w:rPr>
            <w:noProof/>
            <w:webHidden/>
          </w:rPr>
          <w:fldChar w:fldCharType="end"/>
        </w:r>
      </w:hyperlink>
    </w:p>
    <w:p w14:paraId="16C07218" w14:textId="48E0C9FC" w:rsidR="0081345D" w:rsidRDefault="0081345D">
      <w:pPr>
        <w:pStyle w:val="Tabladeilustraciones"/>
        <w:tabs>
          <w:tab w:val="right" w:leader="dot" w:pos="8828"/>
        </w:tabs>
        <w:rPr>
          <w:rFonts w:asciiTheme="minorHAnsi" w:eastAsiaTheme="minorEastAsia" w:hAnsiTheme="minorHAnsi"/>
          <w:noProof/>
          <w:lang w:eastAsia="es-CO"/>
        </w:rPr>
      </w:pPr>
      <w:hyperlink w:anchor="_Toc144318041" w:history="1">
        <w:r w:rsidRPr="00AC51EB">
          <w:rPr>
            <w:rStyle w:val="Hipervnculo"/>
            <w:noProof/>
          </w:rPr>
          <w:t>Ilustración 3</w:t>
        </w:r>
        <w:r w:rsidRPr="00AC51EB">
          <w:rPr>
            <w:rStyle w:val="Hipervnculo"/>
            <w:noProof/>
          </w:rPr>
          <w:noBreakHyphen/>
          <w:t>6. Estadística Valores DEM SRTM</w:t>
        </w:r>
        <w:r>
          <w:rPr>
            <w:noProof/>
            <w:webHidden/>
          </w:rPr>
          <w:tab/>
        </w:r>
        <w:r>
          <w:rPr>
            <w:noProof/>
            <w:webHidden/>
          </w:rPr>
          <w:fldChar w:fldCharType="begin"/>
        </w:r>
        <w:r>
          <w:rPr>
            <w:noProof/>
            <w:webHidden/>
          </w:rPr>
          <w:instrText xml:space="preserve"> PAGEREF _Toc144318041 \h </w:instrText>
        </w:r>
        <w:r>
          <w:rPr>
            <w:noProof/>
            <w:webHidden/>
          </w:rPr>
        </w:r>
        <w:r>
          <w:rPr>
            <w:noProof/>
            <w:webHidden/>
          </w:rPr>
          <w:fldChar w:fldCharType="separate"/>
        </w:r>
        <w:r>
          <w:rPr>
            <w:noProof/>
            <w:webHidden/>
          </w:rPr>
          <w:t>8</w:t>
        </w:r>
        <w:r>
          <w:rPr>
            <w:noProof/>
            <w:webHidden/>
          </w:rPr>
          <w:fldChar w:fldCharType="end"/>
        </w:r>
      </w:hyperlink>
    </w:p>
    <w:p w14:paraId="6FE5CC5F" w14:textId="244D9A87" w:rsidR="0081345D" w:rsidRDefault="0081345D">
      <w:pPr>
        <w:pStyle w:val="Tabladeilustraciones"/>
        <w:tabs>
          <w:tab w:val="right" w:leader="dot" w:pos="8828"/>
        </w:tabs>
        <w:rPr>
          <w:rFonts w:asciiTheme="minorHAnsi" w:eastAsiaTheme="minorEastAsia" w:hAnsiTheme="minorHAnsi"/>
          <w:noProof/>
          <w:lang w:eastAsia="es-CO"/>
        </w:rPr>
      </w:pPr>
      <w:hyperlink w:anchor="_Toc144318042" w:history="1">
        <w:r w:rsidRPr="00AC51EB">
          <w:rPr>
            <w:rStyle w:val="Hipervnculo"/>
            <w:noProof/>
          </w:rPr>
          <w:t>Ilustración 3</w:t>
        </w:r>
        <w:r w:rsidRPr="00AC51EB">
          <w:rPr>
            <w:rStyle w:val="Hipervnculo"/>
            <w:noProof/>
          </w:rPr>
          <w:noBreakHyphen/>
          <w:t>7. Ajuste elevaciones estaciones DEM ALOS</w:t>
        </w:r>
        <w:r>
          <w:rPr>
            <w:noProof/>
            <w:webHidden/>
          </w:rPr>
          <w:tab/>
        </w:r>
        <w:r>
          <w:rPr>
            <w:noProof/>
            <w:webHidden/>
          </w:rPr>
          <w:fldChar w:fldCharType="begin"/>
        </w:r>
        <w:r>
          <w:rPr>
            <w:noProof/>
            <w:webHidden/>
          </w:rPr>
          <w:instrText xml:space="preserve"> PAGEREF _Toc144318042 \h </w:instrText>
        </w:r>
        <w:r>
          <w:rPr>
            <w:noProof/>
            <w:webHidden/>
          </w:rPr>
        </w:r>
        <w:r>
          <w:rPr>
            <w:noProof/>
            <w:webHidden/>
          </w:rPr>
          <w:fldChar w:fldCharType="separate"/>
        </w:r>
        <w:r>
          <w:rPr>
            <w:noProof/>
            <w:webHidden/>
          </w:rPr>
          <w:t>9</w:t>
        </w:r>
        <w:r>
          <w:rPr>
            <w:noProof/>
            <w:webHidden/>
          </w:rPr>
          <w:fldChar w:fldCharType="end"/>
        </w:r>
      </w:hyperlink>
    </w:p>
    <w:p w14:paraId="5DDE478E" w14:textId="0B83DA8F" w:rsidR="0081345D" w:rsidRDefault="0081345D">
      <w:pPr>
        <w:pStyle w:val="Tabladeilustraciones"/>
        <w:tabs>
          <w:tab w:val="right" w:leader="dot" w:pos="8828"/>
        </w:tabs>
        <w:rPr>
          <w:rFonts w:asciiTheme="minorHAnsi" w:eastAsiaTheme="minorEastAsia" w:hAnsiTheme="minorHAnsi"/>
          <w:noProof/>
          <w:lang w:eastAsia="es-CO"/>
        </w:rPr>
      </w:pPr>
      <w:hyperlink w:anchor="_Toc144318043" w:history="1">
        <w:r w:rsidRPr="00AC51EB">
          <w:rPr>
            <w:rStyle w:val="Hipervnculo"/>
            <w:noProof/>
          </w:rPr>
          <w:t>Ilustración 3</w:t>
        </w:r>
        <w:r w:rsidRPr="00AC51EB">
          <w:rPr>
            <w:rStyle w:val="Hipervnculo"/>
            <w:noProof/>
          </w:rPr>
          <w:noBreakHyphen/>
          <w:t>8. Estadística Valores DEM ALOS</w:t>
        </w:r>
        <w:r>
          <w:rPr>
            <w:noProof/>
            <w:webHidden/>
          </w:rPr>
          <w:tab/>
        </w:r>
        <w:r>
          <w:rPr>
            <w:noProof/>
            <w:webHidden/>
          </w:rPr>
          <w:fldChar w:fldCharType="begin"/>
        </w:r>
        <w:r>
          <w:rPr>
            <w:noProof/>
            <w:webHidden/>
          </w:rPr>
          <w:instrText xml:space="preserve"> PAGEREF _Toc144318043 \h </w:instrText>
        </w:r>
        <w:r>
          <w:rPr>
            <w:noProof/>
            <w:webHidden/>
          </w:rPr>
        </w:r>
        <w:r>
          <w:rPr>
            <w:noProof/>
            <w:webHidden/>
          </w:rPr>
          <w:fldChar w:fldCharType="separate"/>
        </w:r>
        <w:r>
          <w:rPr>
            <w:noProof/>
            <w:webHidden/>
          </w:rPr>
          <w:t>10</w:t>
        </w:r>
        <w:r>
          <w:rPr>
            <w:noProof/>
            <w:webHidden/>
          </w:rPr>
          <w:fldChar w:fldCharType="end"/>
        </w:r>
      </w:hyperlink>
    </w:p>
    <w:p w14:paraId="336BF3EB" w14:textId="129EAEB8" w:rsidR="0081345D" w:rsidRDefault="0081345D">
      <w:pPr>
        <w:pStyle w:val="Tabladeilustraciones"/>
        <w:tabs>
          <w:tab w:val="right" w:leader="dot" w:pos="8828"/>
        </w:tabs>
        <w:rPr>
          <w:rFonts w:asciiTheme="minorHAnsi" w:eastAsiaTheme="minorEastAsia" w:hAnsiTheme="minorHAnsi"/>
          <w:noProof/>
          <w:lang w:eastAsia="es-CO"/>
        </w:rPr>
      </w:pPr>
      <w:hyperlink w:anchor="_Toc144318044" w:history="1">
        <w:r w:rsidRPr="00AC51EB">
          <w:rPr>
            <w:rStyle w:val="Hipervnculo"/>
            <w:noProof/>
          </w:rPr>
          <w:t>Ilustración 3</w:t>
        </w:r>
        <w:r w:rsidRPr="00AC51EB">
          <w:rPr>
            <w:rStyle w:val="Hipervnculo"/>
            <w:noProof/>
          </w:rPr>
          <w:noBreakHyphen/>
          <w:t>9. Comparación altitud vs DEM</w:t>
        </w:r>
        <w:r>
          <w:rPr>
            <w:noProof/>
            <w:webHidden/>
          </w:rPr>
          <w:tab/>
        </w:r>
        <w:r>
          <w:rPr>
            <w:noProof/>
            <w:webHidden/>
          </w:rPr>
          <w:fldChar w:fldCharType="begin"/>
        </w:r>
        <w:r>
          <w:rPr>
            <w:noProof/>
            <w:webHidden/>
          </w:rPr>
          <w:instrText xml:space="preserve"> PAGEREF _Toc144318044 \h </w:instrText>
        </w:r>
        <w:r>
          <w:rPr>
            <w:noProof/>
            <w:webHidden/>
          </w:rPr>
        </w:r>
        <w:r>
          <w:rPr>
            <w:noProof/>
            <w:webHidden/>
          </w:rPr>
          <w:fldChar w:fldCharType="separate"/>
        </w:r>
        <w:r>
          <w:rPr>
            <w:noProof/>
            <w:webHidden/>
          </w:rPr>
          <w:t>11</w:t>
        </w:r>
        <w:r>
          <w:rPr>
            <w:noProof/>
            <w:webHidden/>
          </w:rPr>
          <w:fldChar w:fldCharType="end"/>
        </w:r>
      </w:hyperlink>
    </w:p>
    <w:p w14:paraId="4F795656" w14:textId="08E37635" w:rsidR="0081345D" w:rsidRDefault="0081345D">
      <w:pPr>
        <w:pStyle w:val="Tabladeilustraciones"/>
        <w:tabs>
          <w:tab w:val="right" w:leader="dot" w:pos="8828"/>
        </w:tabs>
        <w:rPr>
          <w:rFonts w:asciiTheme="minorHAnsi" w:eastAsiaTheme="minorEastAsia" w:hAnsiTheme="minorHAnsi"/>
          <w:noProof/>
          <w:lang w:eastAsia="es-CO"/>
        </w:rPr>
      </w:pPr>
      <w:hyperlink w:anchor="_Toc144318045" w:history="1">
        <w:r w:rsidRPr="00AC51EB">
          <w:rPr>
            <w:rStyle w:val="Hipervnculo"/>
            <w:noProof/>
          </w:rPr>
          <w:t>Ilustración 3</w:t>
        </w:r>
        <w:r w:rsidRPr="00AC51EB">
          <w:rPr>
            <w:rStyle w:val="Hipervnculo"/>
            <w:noProof/>
          </w:rPr>
          <w:noBreakHyphen/>
          <w:t>10. Exportación Estaciones Otras Entidades</w:t>
        </w:r>
        <w:r>
          <w:rPr>
            <w:noProof/>
            <w:webHidden/>
          </w:rPr>
          <w:tab/>
        </w:r>
        <w:r>
          <w:rPr>
            <w:noProof/>
            <w:webHidden/>
          </w:rPr>
          <w:fldChar w:fldCharType="begin"/>
        </w:r>
        <w:r>
          <w:rPr>
            <w:noProof/>
            <w:webHidden/>
          </w:rPr>
          <w:instrText xml:space="preserve"> PAGEREF _Toc144318045 \h </w:instrText>
        </w:r>
        <w:r>
          <w:rPr>
            <w:noProof/>
            <w:webHidden/>
          </w:rPr>
        </w:r>
        <w:r>
          <w:rPr>
            <w:noProof/>
            <w:webHidden/>
          </w:rPr>
          <w:fldChar w:fldCharType="separate"/>
        </w:r>
        <w:r>
          <w:rPr>
            <w:noProof/>
            <w:webHidden/>
          </w:rPr>
          <w:t>12</w:t>
        </w:r>
        <w:r>
          <w:rPr>
            <w:noProof/>
            <w:webHidden/>
          </w:rPr>
          <w:fldChar w:fldCharType="end"/>
        </w:r>
      </w:hyperlink>
    </w:p>
    <w:p w14:paraId="7CF20485" w14:textId="760F0215" w:rsidR="0081345D" w:rsidRDefault="0081345D">
      <w:pPr>
        <w:pStyle w:val="Tabladeilustraciones"/>
        <w:tabs>
          <w:tab w:val="right" w:leader="dot" w:pos="8828"/>
        </w:tabs>
        <w:rPr>
          <w:rFonts w:asciiTheme="minorHAnsi" w:eastAsiaTheme="minorEastAsia" w:hAnsiTheme="minorHAnsi"/>
          <w:noProof/>
          <w:lang w:eastAsia="es-CO"/>
        </w:rPr>
      </w:pPr>
      <w:hyperlink w:anchor="_Toc144318046" w:history="1">
        <w:r w:rsidRPr="00AC51EB">
          <w:rPr>
            <w:rStyle w:val="Hipervnculo"/>
            <w:noProof/>
          </w:rPr>
          <w:t>Ilustración 3</w:t>
        </w:r>
        <w:r w:rsidRPr="00AC51EB">
          <w:rPr>
            <w:rStyle w:val="Hipervnculo"/>
            <w:noProof/>
          </w:rPr>
          <w:noBreakHyphen/>
          <w:t>11. Generación Categoría Caldas</w:t>
        </w:r>
        <w:r>
          <w:rPr>
            <w:noProof/>
            <w:webHidden/>
          </w:rPr>
          <w:tab/>
        </w:r>
        <w:r>
          <w:rPr>
            <w:noProof/>
            <w:webHidden/>
          </w:rPr>
          <w:fldChar w:fldCharType="begin"/>
        </w:r>
        <w:r>
          <w:rPr>
            <w:noProof/>
            <w:webHidden/>
          </w:rPr>
          <w:instrText xml:space="preserve"> PAGEREF _Toc144318046 \h </w:instrText>
        </w:r>
        <w:r>
          <w:rPr>
            <w:noProof/>
            <w:webHidden/>
          </w:rPr>
        </w:r>
        <w:r>
          <w:rPr>
            <w:noProof/>
            <w:webHidden/>
          </w:rPr>
          <w:fldChar w:fldCharType="separate"/>
        </w:r>
        <w:r>
          <w:rPr>
            <w:noProof/>
            <w:webHidden/>
          </w:rPr>
          <w:t>13</w:t>
        </w:r>
        <w:r>
          <w:rPr>
            <w:noProof/>
            <w:webHidden/>
          </w:rPr>
          <w:fldChar w:fldCharType="end"/>
        </w:r>
      </w:hyperlink>
    </w:p>
    <w:p w14:paraId="6BA45601" w14:textId="1A5A79A9" w:rsidR="0081345D" w:rsidRDefault="0081345D">
      <w:pPr>
        <w:pStyle w:val="Tabladeilustraciones"/>
        <w:tabs>
          <w:tab w:val="right" w:leader="dot" w:pos="8828"/>
        </w:tabs>
        <w:rPr>
          <w:rFonts w:asciiTheme="minorHAnsi" w:eastAsiaTheme="minorEastAsia" w:hAnsiTheme="minorHAnsi"/>
          <w:noProof/>
          <w:lang w:eastAsia="es-CO"/>
        </w:rPr>
      </w:pPr>
      <w:hyperlink w:anchor="_Toc144318047" w:history="1">
        <w:r w:rsidRPr="00AC51EB">
          <w:rPr>
            <w:rStyle w:val="Hipervnculo"/>
            <w:noProof/>
          </w:rPr>
          <w:t>Ilustración 3</w:t>
        </w:r>
        <w:r w:rsidRPr="00AC51EB">
          <w:rPr>
            <w:rStyle w:val="Hipervnculo"/>
            <w:noProof/>
          </w:rPr>
          <w:noBreakHyphen/>
          <w:t>12.  Simbología numérica de Caldas</w:t>
        </w:r>
        <w:r>
          <w:rPr>
            <w:noProof/>
            <w:webHidden/>
          </w:rPr>
          <w:tab/>
        </w:r>
        <w:r>
          <w:rPr>
            <w:noProof/>
            <w:webHidden/>
          </w:rPr>
          <w:fldChar w:fldCharType="begin"/>
        </w:r>
        <w:r>
          <w:rPr>
            <w:noProof/>
            <w:webHidden/>
          </w:rPr>
          <w:instrText xml:space="preserve"> PAGEREF _Toc144318047 \h </w:instrText>
        </w:r>
        <w:r>
          <w:rPr>
            <w:noProof/>
            <w:webHidden/>
          </w:rPr>
        </w:r>
        <w:r>
          <w:rPr>
            <w:noProof/>
            <w:webHidden/>
          </w:rPr>
          <w:fldChar w:fldCharType="separate"/>
        </w:r>
        <w:r>
          <w:rPr>
            <w:noProof/>
            <w:webHidden/>
          </w:rPr>
          <w:t>15</w:t>
        </w:r>
        <w:r>
          <w:rPr>
            <w:noProof/>
            <w:webHidden/>
          </w:rPr>
          <w:fldChar w:fldCharType="end"/>
        </w:r>
      </w:hyperlink>
    </w:p>
    <w:p w14:paraId="1A844F97" w14:textId="64D816CA" w:rsidR="0081345D" w:rsidRDefault="0081345D">
      <w:pPr>
        <w:pStyle w:val="Tabladeilustraciones"/>
        <w:tabs>
          <w:tab w:val="right" w:leader="dot" w:pos="8828"/>
        </w:tabs>
        <w:rPr>
          <w:rFonts w:asciiTheme="minorHAnsi" w:eastAsiaTheme="minorEastAsia" w:hAnsiTheme="minorHAnsi"/>
          <w:noProof/>
          <w:lang w:eastAsia="es-CO"/>
        </w:rPr>
      </w:pPr>
      <w:hyperlink w:anchor="_Toc144318048" w:history="1">
        <w:r w:rsidRPr="00AC51EB">
          <w:rPr>
            <w:rStyle w:val="Hipervnculo"/>
            <w:noProof/>
          </w:rPr>
          <w:t>Ilustración 3</w:t>
        </w:r>
        <w:r w:rsidRPr="00AC51EB">
          <w:rPr>
            <w:rStyle w:val="Hipervnculo"/>
            <w:noProof/>
          </w:rPr>
          <w:noBreakHyphen/>
          <w:t>13.  Cantidad de estaciones según categorización Caldas</w:t>
        </w:r>
        <w:r>
          <w:rPr>
            <w:noProof/>
            <w:webHidden/>
          </w:rPr>
          <w:tab/>
        </w:r>
        <w:r>
          <w:rPr>
            <w:noProof/>
            <w:webHidden/>
          </w:rPr>
          <w:fldChar w:fldCharType="begin"/>
        </w:r>
        <w:r>
          <w:rPr>
            <w:noProof/>
            <w:webHidden/>
          </w:rPr>
          <w:instrText xml:space="preserve"> PAGEREF _Toc144318048 \h </w:instrText>
        </w:r>
        <w:r>
          <w:rPr>
            <w:noProof/>
            <w:webHidden/>
          </w:rPr>
        </w:r>
        <w:r>
          <w:rPr>
            <w:noProof/>
            <w:webHidden/>
          </w:rPr>
          <w:fldChar w:fldCharType="separate"/>
        </w:r>
        <w:r>
          <w:rPr>
            <w:noProof/>
            <w:webHidden/>
          </w:rPr>
          <w:t>15</w:t>
        </w:r>
        <w:r>
          <w:rPr>
            <w:noProof/>
            <w:webHidden/>
          </w:rPr>
          <w:fldChar w:fldCharType="end"/>
        </w:r>
      </w:hyperlink>
    </w:p>
    <w:p w14:paraId="60EE04A2" w14:textId="008E81E4" w:rsidR="0081345D" w:rsidRDefault="0081345D">
      <w:pPr>
        <w:pStyle w:val="Tabladeilustraciones"/>
        <w:tabs>
          <w:tab w:val="right" w:leader="dot" w:pos="8828"/>
        </w:tabs>
        <w:rPr>
          <w:rFonts w:asciiTheme="minorHAnsi" w:eastAsiaTheme="minorEastAsia" w:hAnsiTheme="minorHAnsi"/>
          <w:noProof/>
          <w:lang w:eastAsia="es-CO"/>
        </w:rPr>
      </w:pPr>
      <w:hyperlink w:anchor="_Toc144318049" w:history="1">
        <w:r w:rsidRPr="00AC51EB">
          <w:rPr>
            <w:rStyle w:val="Hipervnculo"/>
            <w:noProof/>
          </w:rPr>
          <w:t>Ilustración 3</w:t>
        </w:r>
        <w:r w:rsidRPr="00AC51EB">
          <w:rPr>
            <w:rStyle w:val="Hipervnculo"/>
            <w:noProof/>
          </w:rPr>
          <w:noBreakHyphen/>
          <w:t>14.  Cantidad de estaciones según categorización convencional</w:t>
        </w:r>
        <w:r>
          <w:rPr>
            <w:noProof/>
            <w:webHidden/>
          </w:rPr>
          <w:tab/>
        </w:r>
        <w:r>
          <w:rPr>
            <w:noProof/>
            <w:webHidden/>
          </w:rPr>
          <w:fldChar w:fldCharType="begin"/>
        </w:r>
        <w:r>
          <w:rPr>
            <w:noProof/>
            <w:webHidden/>
          </w:rPr>
          <w:instrText xml:space="preserve"> PAGEREF _Toc144318049 \h </w:instrText>
        </w:r>
        <w:r>
          <w:rPr>
            <w:noProof/>
            <w:webHidden/>
          </w:rPr>
        </w:r>
        <w:r>
          <w:rPr>
            <w:noProof/>
            <w:webHidden/>
          </w:rPr>
          <w:fldChar w:fldCharType="separate"/>
        </w:r>
        <w:r>
          <w:rPr>
            <w:noProof/>
            <w:webHidden/>
          </w:rPr>
          <w:t>16</w:t>
        </w:r>
        <w:r>
          <w:rPr>
            <w:noProof/>
            <w:webHidden/>
          </w:rPr>
          <w:fldChar w:fldCharType="end"/>
        </w:r>
      </w:hyperlink>
    </w:p>
    <w:p w14:paraId="26349E35" w14:textId="54B4CB30" w:rsidR="0081345D" w:rsidRDefault="0081345D">
      <w:pPr>
        <w:pStyle w:val="Tabladeilustraciones"/>
        <w:tabs>
          <w:tab w:val="right" w:leader="dot" w:pos="8828"/>
        </w:tabs>
        <w:rPr>
          <w:rFonts w:asciiTheme="minorHAnsi" w:eastAsiaTheme="minorEastAsia" w:hAnsiTheme="minorHAnsi"/>
          <w:noProof/>
          <w:lang w:eastAsia="es-CO"/>
        </w:rPr>
      </w:pPr>
      <w:hyperlink w:anchor="_Toc144318050" w:history="1">
        <w:r w:rsidRPr="00AC51EB">
          <w:rPr>
            <w:rStyle w:val="Hipervnculo"/>
            <w:noProof/>
          </w:rPr>
          <w:t>Ilustración 3</w:t>
        </w:r>
        <w:r w:rsidRPr="00AC51EB">
          <w:rPr>
            <w:rStyle w:val="Hipervnculo"/>
            <w:noProof/>
          </w:rPr>
          <w:noBreakHyphen/>
          <w:t>15.  Creación atributos capa envolvente estaciones</w:t>
        </w:r>
        <w:r>
          <w:rPr>
            <w:noProof/>
            <w:webHidden/>
          </w:rPr>
          <w:tab/>
        </w:r>
        <w:r>
          <w:rPr>
            <w:noProof/>
            <w:webHidden/>
          </w:rPr>
          <w:fldChar w:fldCharType="begin"/>
        </w:r>
        <w:r>
          <w:rPr>
            <w:noProof/>
            <w:webHidden/>
          </w:rPr>
          <w:instrText xml:space="preserve"> PAGEREF _Toc144318050 \h </w:instrText>
        </w:r>
        <w:r>
          <w:rPr>
            <w:noProof/>
            <w:webHidden/>
          </w:rPr>
        </w:r>
        <w:r>
          <w:rPr>
            <w:noProof/>
            <w:webHidden/>
          </w:rPr>
          <w:fldChar w:fldCharType="separate"/>
        </w:r>
        <w:r>
          <w:rPr>
            <w:noProof/>
            <w:webHidden/>
          </w:rPr>
          <w:t>16</w:t>
        </w:r>
        <w:r>
          <w:rPr>
            <w:noProof/>
            <w:webHidden/>
          </w:rPr>
          <w:fldChar w:fldCharType="end"/>
        </w:r>
      </w:hyperlink>
    </w:p>
    <w:p w14:paraId="4BA62B8C" w14:textId="5E747933" w:rsidR="0081345D" w:rsidRDefault="0081345D">
      <w:pPr>
        <w:pStyle w:val="Tabladeilustraciones"/>
        <w:tabs>
          <w:tab w:val="right" w:leader="dot" w:pos="8828"/>
        </w:tabs>
        <w:rPr>
          <w:rFonts w:asciiTheme="minorHAnsi" w:eastAsiaTheme="minorEastAsia" w:hAnsiTheme="minorHAnsi"/>
          <w:noProof/>
          <w:lang w:eastAsia="es-CO"/>
        </w:rPr>
      </w:pPr>
      <w:hyperlink w:anchor="_Toc144318051" w:history="1">
        <w:r w:rsidRPr="00AC51EB">
          <w:rPr>
            <w:rStyle w:val="Hipervnculo"/>
            <w:noProof/>
          </w:rPr>
          <w:t>Ilustración 3</w:t>
        </w:r>
        <w:r w:rsidRPr="00AC51EB">
          <w:rPr>
            <w:rStyle w:val="Hipervnculo"/>
            <w:noProof/>
          </w:rPr>
          <w:noBreakHyphen/>
          <w:t>16.  Asignación cantidad de estaciones por parámetro</w:t>
        </w:r>
        <w:r>
          <w:rPr>
            <w:noProof/>
            <w:webHidden/>
          </w:rPr>
          <w:tab/>
        </w:r>
        <w:r>
          <w:rPr>
            <w:noProof/>
            <w:webHidden/>
          </w:rPr>
          <w:fldChar w:fldCharType="begin"/>
        </w:r>
        <w:r>
          <w:rPr>
            <w:noProof/>
            <w:webHidden/>
          </w:rPr>
          <w:instrText xml:space="preserve"> PAGEREF _Toc144318051 \h </w:instrText>
        </w:r>
        <w:r>
          <w:rPr>
            <w:noProof/>
            <w:webHidden/>
          </w:rPr>
        </w:r>
        <w:r>
          <w:rPr>
            <w:noProof/>
            <w:webHidden/>
          </w:rPr>
          <w:fldChar w:fldCharType="separate"/>
        </w:r>
        <w:r>
          <w:rPr>
            <w:noProof/>
            <w:webHidden/>
          </w:rPr>
          <w:t>17</w:t>
        </w:r>
        <w:r>
          <w:rPr>
            <w:noProof/>
            <w:webHidden/>
          </w:rPr>
          <w:fldChar w:fldCharType="end"/>
        </w:r>
      </w:hyperlink>
    </w:p>
    <w:p w14:paraId="40E180F6" w14:textId="6EEDF66F" w:rsidR="0081345D" w:rsidRDefault="0081345D">
      <w:pPr>
        <w:pStyle w:val="Tabladeilustraciones"/>
        <w:tabs>
          <w:tab w:val="right" w:leader="dot" w:pos="8828"/>
        </w:tabs>
        <w:rPr>
          <w:rFonts w:asciiTheme="minorHAnsi" w:eastAsiaTheme="minorEastAsia" w:hAnsiTheme="minorHAnsi"/>
          <w:noProof/>
          <w:lang w:eastAsia="es-CO"/>
        </w:rPr>
      </w:pPr>
      <w:hyperlink w:anchor="_Toc144318052" w:history="1">
        <w:r w:rsidRPr="00AC51EB">
          <w:rPr>
            <w:rStyle w:val="Hipervnculo"/>
            <w:noProof/>
          </w:rPr>
          <w:t>Ilustración 3</w:t>
        </w:r>
        <w:r w:rsidRPr="00AC51EB">
          <w:rPr>
            <w:rStyle w:val="Hipervnculo"/>
            <w:noProof/>
          </w:rPr>
          <w:noBreakHyphen/>
          <w:t>17.  Cálculo densidad y cobertura de estaciones</w:t>
        </w:r>
        <w:r>
          <w:rPr>
            <w:noProof/>
            <w:webHidden/>
          </w:rPr>
          <w:tab/>
        </w:r>
        <w:r>
          <w:rPr>
            <w:noProof/>
            <w:webHidden/>
          </w:rPr>
          <w:fldChar w:fldCharType="begin"/>
        </w:r>
        <w:r>
          <w:rPr>
            <w:noProof/>
            <w:webHidden/>
          </w:rPr>
          <w:instrText xml:space="preserve"> PAGEREF _Toc144318052 \h </w:instrText>
        </w:r>
        <w:r>
          <w:rPr>
            <w:noProof/>
            <w:webHidden/>
          </w:rPr>
        </w:r>
        <w:r>
          <w:rPr>
            <w:noProof/>
            <w:webHidden/>
          </w:rPr>
          <w:fldChar w:fldCharType="separate"/>
        </w:r>
        <w:r>
          <w:rPr>
            <w:noProof/>
            <w:webHidden/>
          </w:rPr>
          <w:t>18</w:t>
        </w:r>
        <w:r>
          <w:rPr>
            <w:noProof/>
            <w:webHidden/>
          </w:rPr>
          <w:fldChar w:fldCharType="end"/>
        </w:r>
      </w:hyperlink>
    </w:p>
    <w:p w14:paraId="261D34CF" w14:textId="278584EB" w:rsidR="0081345D" w:rsidRDefault="0081345D">
      <w:pPr>
        <w:pStyle w:val="Tabladeilustraciones"/>
        <w:tabs>
          <w:tab w:val="right" w:leader="dot" w:pos="8828"/>
        </w:tabs>
        <w:rPr>
          <w:rFonts w:asciiTheme="minorHAnsi" w:eastAsiaTheme="minorEastAsia" w:hAnsiTheme="minorHAnsi"/>
          <w:noProof/>
          <w:lang w:eastAsia="es-CO"/>
        </w:rPr>
      </w:pPr>
      <w:hyperlink w:anchor="_Toc144318053" w:history="1">
        <w:r w:rsidRPr="00AC51EB">
          <w:rPr>
            <w:rStyle w:val="Hipervnculo"/>
            <w:noProof/>
          </w:rPr>
          <w:t>Ilustración 3</w:t>
        </w:r>
        <w:r w:rsidRPr="00AC51EB">
          <w:rPr>
            <w:rStyle w:val="Hipervnculo"/>
            <w:noProof/>
          </w:rPr>
          <w:noBreakHyphen/>
          <w:t>18.  Resultados cobertura y radio de acción</w:t>
        </w:r>
        <w:r>
          <w:rPr>
            <w:noProof/>
            <w:webHidden/>
          </w:rPr>
          <w:tab/>
        </w:r>
        <w:r>
          <w:rPr>
            <w:noProof/>
            <w:webHidden/>
          </w:rPr>
          <w:fldChar w:fldCharType="begin"/>
        </w:r>
        <w:r>
          <w:rPr>
            <w:noProof/>
            <w:webHidden/>
          </w:rPr>
          <w:instrText xml:space="preserve"> PAGEREF _Toc144318053 \h </w:instrText>
        </w:r>
        <w:r>
          <w:rPr>
            <w:noProof/>
            <w:webHidden/>
          </w:rPr>
        </w:r>
        <w:r>
          <w:rPr>
            <w:noProof/>
            <w:webHidden/>
          </w:rPr>
          <w:fldChar w:fldCharType="separate"/>
        </w:r>
        <w:r>
          <w:rPr>
            <w:noProof/>
            <w:webHidden/>
          </w:rPr>
          <w:t>18</w:t>
        </w:r>
        <w:r>
          <w:rPr>
            <w:noProof/>
            <w:webHidden/>
          </w:rPr>
          <w:fldChar w:fldCharType="end"/>
        </w:r>
      </w:hyperlink>
    </w:p>
    <w:p w14:paraId="497FC210" w14:textId="33262821" w:rsidR="0081345D" w:rsidRDefault="0081345D">
      <w:pPr>
        <w:pStyle w:val="Tabladeilustraciones"/>
        <w:tabs>
          <w:tab w:val="right" w:leader="dot" w:pos="8828"/>
        </w:tabs>
        <w:rPr>
          <w:rFonts w:asciiTheme="minorHAnsi" w:eastAsiaTheme="minorEastAsia" w:hAnsiTheme="minorHAnsi"/>
          <w:noProof/>
          <w:lang w:eastAsia="es-CO"/>
        </w:rPr>
      </w:pPr>
      <w:hyperlink w:anchor="_Toc144318054" w:history="1">
        <w:r w:rsidRPr="00AC51EB">
          <w:rPr>
            <w:rStyle w:val="Hipervnculo"/>
            <w:noProof/>
          </w:rPr>
          <w:t>Ilustración 5</w:t>
        </w:r>
        <w:r w:rsidRPr="00AC51EB">
          <w:rPr>
            <w:rStyle w:val="Hipervnculo"/>
            <w:noProof/>
          </w:rPr>
          <w:noBreakHyphen/>
          <w:t>1. Pisos Térmicos en Europa</w:t>
        </w:r>
        <w:r>
          <w:rPr>
            <w:noProof/>
            <w:webHidden/>
          </w:rPr>
          <w:tab/>
        </w:r>
        <w:r>
          <w:rPr>
            <w:noProof/>
            <w:webHidden/>
          </w:rPr>
          <w:fldChar w:fldCharType="begin"/>
        </w:r>
        <w:r>
          <w:rPr>
            <w:noProof/>
            <w:webHidden/>
          </w:rPr>
          <w:instrText xml:space="preserve"> PAGEREF _Toc144318054 \h </w:instrText>
        </w:r>
        <w:r>
          <w:rPr>
            <w:noProof/>
            <w:webHidden/>
          </w:rPr>
        </w:r>
        <w:r>
          <w:rPr>
            <w:noProof/>
            <w:webHidden/>
          </w:rPr>
          <w:fldChar w:fldCharType="separate"/>
        </w:r>
        <w:r>
          <w:rPr>
            <w:noProof/>
            <w:webHidden/>
          </w:rPr>
          <w:t>19</w:t>
        </w:r>
        <w:r>
          <w:rPr>
            <w:noProof/>
            <w:webHidden/>
          </w:rPr>
          <w:fldChar w:fldCharType="end"/>
        </w:r>
      </w:hyperlink>
    </w:p>
    <w:p w14:paraId="4544C9FC" w14:textId="3E48FFF6" w:rsidR="0081345D" w:rsidRDefault="0081345D">
      <w:pPr>
        <w:pStyle w:val="Tabladeilustraciones"/>
        <w:tabs>
          <w:tab w:val="right" w:leader="dot" w:pos="8828"/>
        </w:tabs>
        <w:rPr>
          <w:rFonts w:asciiTheme="minorHAnsi" w:eastAsiaTheme="minorEastAsia" w:hAnsiTheme="minorHAnsi"/>
          <w:noProof/>
          <w:lang w:eastAsia="es-CO"/>
        </w:rPr>
      </w:pPr>
      <w:hyperlink w:anchor="_Toc144318055" w:history="1">
        <w:r w:rsidRPr="00AC51EB">
          <w:rPr>
            <w:rStyle w:val="Hipervnculo"/>
            <w:noProof/>
          </w:rPr>
          <w:t>Ilustración 5</w:t>
        </w:r>
        <w:r w:rsidRPr="00AC51EB">
          <w:rPr>
            <w:rStyle w:val="Hipervnculo"/>
            <w:noProof/>
          </w:rPr>
          <w:noBreakHyphen/>
          <w:t>2. Pisos Térmicos en Asia</w:t>
        </w:r>
        <w:r>
          <w:rPr>
            <w:noProof/>
            <w:webHidden/>
          </w:rPr>
          <w:tab/>
        </w:r>
        <w:r>
          <w:rPr>
            <w:noProof/>
            <w:webHidden/>
          </w:rPr>
          <w:fldChar w:fldCharType="begin"/>
        </w:r>
        <w:r>
          <w:rPr>
            <w:noProof/>
            <w:webHidden/>
          </w:rPr>
          <w:instrText xml:space="preserve"> PAGEREF _Toc144318055 \h </w:instrText>
        </w:r>
        <w:r>
          <w:rPr>
            <w:noProof/>
            <w:webHidden/>
          </w:rPr>
        </w:r>
        <w:r>
          <w:rPr>
            <w:noProof/>
            <w:webHidden/>
          </w:rPr>
          <w:fldChar w:fldCharType="separate"/>
        </w:r>
        <w:r>
          <w:rPr>
            <w:noProof/>
            <w:webHidden/>
          </w:rPr>
          <w:t>20</w:t>
        </w:r>
        <w:r>
          <w:rPr>
            <w:noProof/>
            <w:webHidden/>
          </w:rPr>
          <w:fldChar w:fldCharType="end"/>
        </w:r>
      </w:hyperlink>
    </w:p>
    <w:p w14:paraId="7B05B125" w14:textId="66BF7901" w:rsidR="0081345D" w:rsidRDefault="0081345D">
      <w:pPr>
        <w:pStyle w:val="Tabladeilustraciones"/>
        <w:tabs>
          <w:tab w:val="right" w:leader="dot" w:pos="8828"/>
        </w:tabs>
        <w:rPr>
          <w:rFonts w:asciiTheme="minorHAnsi" w:eastAsiaTheme="minorEastAsia" w:hAnsiTheme="minorHAnsi"/>
          <w:noProof/>
          <w:lang w:eastAsia="es-CO"/>
        </w:rPr>
      </w:pPr>
      <w:hyperlink w:anchor="_Toc144318056" w:history="1">
        <w:r w:rsidRPr="00AC51EB">
          <w:rPr>
            <w:rStyle w:val="Hipervnculo"/>
            <w:noProof/>
          </w:rPr>
          <w:t>Ilustración 6</w:t>
        </w:r>
        <w:r w:rsidRPr="00AC51EB">
          <w:rPr>
            <w:rStyle w:val="Hipervnculo"/>
            <w:noProof/>
          </w:rPr>
          <w:noBreakHyphen/>
          <w:t>1. Creación Polígonos de Cobertura Estaciones</w:t>
        </w:r>
        <w:r>
          <w:rPr>
            <w:noProof/>
            <w:webHidden/>
          </w:rPr>
          <w:tab/>
        </w:r>
        <w:r>
          <w:rPr>
            <w:noProof/>
            <w:webHidden/>
          </w:rPr>
          <w:fldChar w:fldCharType="begin"/>
        </w:r>
        <w:r>
          <w:rPr>
            <w:noProof/>
            <w:webHidden/>
          </w:rPr>
          <w:instrText xml:space="preserve"> PAGEREF _Toc144318056 \h </w:instrText>
        </w:r>
        <w:r>
          <w:rPr>
            <w:noProof/>
            <w:webHidden/>
          </w:rPr>
        </w:r>
        <w:r>
          <w:rPr>
            <w:noProof/>
            <w:webHidden/>
          </w:rPr>
          <w:fldChar w:fldCharType="separate"/>
        </w:r>
        <w:r>
          <w:rPr>
            <w:noProof/>
            <w:webHidden/>
          </w:rPr>
          <w:t>20</w:t>
        </w:r>
        <w:r>
          <w:rPr>
            <w:noProof/>
            <w:webHidden/>
          </w:rPr>
          <w:fldChar w:fldCharType="end"/>
        </w:r>
      </w:hyperlink>
    </w:p>
    <w:p w14:paraId="2469C829" w14:textId="31FBFE11" w:rsidR="0081345D" w:rsidRDefault="0081345D">
      <w:pPr>
        <w:pStyle w:val="Tabladeilustraciones"/>
        <w:tabs>
          <w:tab w:val="right" w:leader="dot" w:pos="8828"/>
        </w:tabs>
        <w:rPr>
          <w:rFonts w:asciiTheme="minorHAnsi" w:eastAsiaTheme="minorEastAsia" w:hAnsiTheme="minorHAnsi"/>
          <w:noProof/>
          <w:lang w:eastAsia="es-CO"/>
        </w:rPr>
      </w:pPr>
      <w:hyperlink w:anchor="_Toc144318057" w:history="1">
        <w:r w:rsidRPr="00AC51EB">
          <w:rPr>
            <w:rStyle w:val="Hipervnculo"/>
            <w:noProof/>
          </w:rPr>
          <w:t>Ilustración 6</w:t>
        </w:r>
        <w:r w:rsidRPr="00AC51EB">
          <w:rPr>
            <w:rStyle w:val="Hipervnculo"/>
            <w:noProof/>
          </w:rPr>
          <w:noBreakHyphen/>
          <w:t>2. Resultado Análisis de Cobertura</w:t>
        </w:r>
        <w:r>
          <w:rPr>
            <w:noProof/>
            <w:webHidden/>
          </w:rPr>
          <w:tab/>
        </w:r>
        <w:r>
          <w:rPr>
            <w:noProof/>
            <w:webHidden/>
          </w:rPr>
          <w:fldChar w:fldCharType="begin"/>
        </w:r>
        <w:r>
          <w:rPr>
            <w:noProof/>
            <w:webHidden/>
          </w:rPr>
          <w:instrText xml:space="preserve"> PAGEREF _Toc144318057 \h </w:instrText>
        </w:r>
        <w:r>
          <w:rPr>
            <w:noProof/>
            <w:webHidden/>
          </w:rPr>
        </w:r>
        <w:r>
          <w:rPr>
            <w:noProof/>
            <w:webHidden/>
          </w:rPr>
          <w:fldChar w:fldCharType="separate"/>
        </w:r>
        <w:r>
          <w:rPr>
            <w:noProof/>
            <w:webHidden/>
          </w:rPr>
          <w:t>21</w:t>
        </w:r>
        <w:r>
          <w:rPr>
            <w:noProof/>
            <w:webHidden/>
          </w:rPr>
          <w:fldChar w:fldCharType="end"/>
        </w:r>
      </w:hyperlink>
    </w:p>
    <w:p w14:paraId="75906E03" w14:textId="0930A025" w:rsidR="00567110" w:rsidRPr="001C52A7" w:rsidRDefault="00191745" w:rsidP="00191DDB">
      <w:pPr>
        <w:pStyle w:val="TtuloTDC"/>
        <w:rPr>
          <w:b/>
          <w:caps/>
          <w:color w:val="1F3864" w:themeColor="accent1" w:themeShade="80"/>
          <w:highlight w:val="yellow"/>
        </w:rPr>
      </w:pPr>
      <w:r w:rsidRPr="001C52A7">
        <w:rPr>
          <w:highlight w:val="yellow"/>
        </w:rPr>
        <w:fldChar w:fldCharType="end"/>
      </w:r>
    </w:p>
    <w:p w14:paraId="003FD39F" w14:textId="77777777" w:rsidR="00191DDB" w:rsidRPr="001C52A7" w:rsidRDefault="00191DDB">
      <w:pPr>
        <w:jc w:val="left"/>
        <w:rPr>
          <w:rFonts w:eastAsiaTheme="majorEastAsia" w:cstheme="majorBidi"/>
          <w:b/>
          <w:caps/>
          <w:color w:val="1F3864" w:themeColor="accent1" w:themeShade="80"/>
          <w:sz w:val="32"/>
          <w:szCs w:val="32"/>
          <w:highlight w:val="yellow"/>
        </w:rPr>
      </w:pPr>
      <w:r w:rsidRPr="001C52A7">
        <w:rPr>
          <w:highlight w:val="yellow"/>
        </w:rPr>
        <w:br w:type="page"/>
      </w:r>
    </w:p>
    <w:p w14:paraId="6A6DA47D" w14:textId="3867C6BB" w:rsidR="007E73AB" w:rsidRPr="003471E2" w:rsidRDefault="003B2A38" w:rsidP="003B2A38">
      <w:pPr>
        <w:pStyle w:val="Ttulo1"/>
      </w:pPr>
      <w:bookmarkStart w:id="0" w:name="_Toc144318028"/>
      <w:r w:rsidRPr="003471E2">
        <w:lastRenderedPageBreak/>
        <w:t>Introducción</w:t>
      </w:r>
      <w:bookmarkEnd w:id="0"/>
    </w:p>
    <w:p w14:paraId="42B4297E" w14:textId="1172A429" w:rsidR="00A8102D" w:rsidRPr="00894076" w:rsidRDefault="00987B3A" w:rsidP="00BF06E8">
      <w:r w:rsidRPr="00894076">
        <w:t xml:space="preserve">Se </w:t>
      </w:r>
      <w:r w:rsidR="00894076" w:rsidRPr="00894076">
        <w:t>continua con</w:t>
      </w:r>
      <w:r w:rsidRPr="00894076">
        <w:t xml:space="preserve"> curso </w:t>
      </w:r>
      <w:r w:rsidR="00D91A52" w:rsidRPr="00894076">
        <w:t>Balance hidrológico de largo plazo para estimación de caudales medios usando SIG – L</w:t>
      </w:r>
      <w:r w:rsidRPr="00894076">
        <w:t xml:space="preserve">WTB </w:t>
      </w:r>
      <w:r w:rsidR="00D91A52" w:rsidRPr="00894076">
        <w:t xml:space="preserve">con el desarrollo de la sección </w:t>
      </w:r>
      <w:r w:rsidR="00857294">
        <w:t>3</w:t>
      </w:r>
      <w:r w:rsidR="00AB5507" w:rsidRPr="00894076">
        <w:t xml:space="preserve"> </w:t>
      </w:r>
      <w:r w:rsidR="00857294" w:rsidRPr="00857294">
        <w:t>Descarga, procesamiento y análisis de datos hidroclimatológicos</w:t>
      </w:r>
      <w:r w:rsidR="00AB5507" w:rsidRPr="00894076">
        <w:t>.</w:t>
      </w:r>
      <w:r w:rsidR="006E279F">
        <w:t xml:space="preserve"> </w:t>
      </w:r>
      <w:r w:rsidR="00AD60A1" w:rsidRPr="00894076">
        <w:t xml:space="preserve">A continuación, se presenta en cada numeral las actividades realizadas de acuerdo con cada capítulo de </w:t>
      </w:r>
      <w:r w:rsidR="008A5D87" w:rsidRPr="00894076">
        <w:t>la sección de estudio, incluyendo el resumen de actividades, logros alcanzados y capturas de pantalla de los ejercicios realizados</w:t>
      </w:r>
      <w:r w:rsidR="002520C7" w:rsidRPr="00894076">
        <w:t>.</w:t>
      </w:r>
      <w:r w:rsidR="006E279F">
        <w:t xml:space="preserve"> </w:t>
      </w:r>
      <w:r w:rsidR="00A8102D" w:rsidRPr="00894076">
        <w:t xml:space="preserve">Se ha creado el repositorio </w:t>
      </w:r>
      <w:hyperlink r:id="rId15" w:history="1">
        <w:r w:rsidR="009A7689" w:rsidRPr="00894076">
          <w:rPr>
            <w:rStyle w:val="Hipervnculo"/>
          </w:rPr>
          <w:t>https://github.com/jlgingcivil/R.LTWB.CS2021</w:t>
        </w:r>
      </w:hyperlink>
      <w:r w:rsidR="009A7689" w:rsidRPr="00894076">
        <w:t xml:space="preserve"> </w:t>
      </w:r>
      <w:r w:rsidR="00A8102D" w:rsidRPr="00894076">
        <w:t>para la inclusión de los archivos y documentos de las actividades desarrolladas.</w:t>
      </w:r>
    </w:p>
    <w:p w14:paraId="6D0E6D22" w14:textId="13FD0565" w:rsidR="003B2A38" w:rsidRPr="00C72AA9" w:rsidRDefault="00BF06E8" w:rsidP="00835644">
      <w:pPr>
        <w:pStyle w:val="Ttulo1"/>
      </w:pPr>
      <w:bookmarkStart w:id="1" w:name="_Toc144318029"/>
      <w:r w:rsidRPr="00C72AA9">
        <w:t>Objetivo General</w:t>
      </w:r>
      <w:bookmarkEnd w:id="1"/>
    </w:p>
    <w:p w14:paraId="47376D1A" w14:textId="170366E0" w:rsidR="00AA295D" w:rsidRPr="00C72AA9" w:rsidRDefault="002520C7" w:rsidP="00AA295D">
      <w:r w:rsidRPr="00C72AA9">
        <w:t xml:space="preserve">El objetivo general en esta sección es </w:t>
      </w:r>
      <w:r w:rsidR="00F11E41">
        <w:t xml:space="preserve">obtener las cotas de las estaciones </w:t>
      </w:r>
      <w:r w:rsidR="00857294">
        <w:t>hidroclimatológicas del IDEAM y otras entidades</w:t>
      </w:r>
      <w:r w:rsidR="00F11E41">
        <w:t xml:space="preserve"> identificadas en la actividad anterior para la zona de caso de estudio 2120 y analizar respecto al a información que presenta la entidad</w:t>
      </w:r>
      <w:r w:rsidR="00857294">
        <w:t xml:space="preserve">, así como </w:t>
      </w:r>
      <w:r w:rsidR="00F11E41">
        <w:t>analizar la densidad por área y su clasificación por piso térmico.</w:t>
      </w:r>
    </w:p>
    <w:p w14:paraId="177DC9A1" w14:textId="4C6E10E1" w:rsidR="002670E0" w:rsidRPr="003471E2" w:rsidRDefault="00863988" w:rsidP="002670E0">
      <w:pPr>
        <w:pStyle w:val="Ttulo1"/>
      </w:pPr>
      <w:bookmarkStart w:id="2" w:name="_Toc144318030"/>
      <w:r>
        <w:t>Actividad 1: Procesamiento en software</w:t>
      </w:r>
      <w:bookmarkEnd w:id="2"/>
    </w:p>
    <w:p w14:paraId="57E602ED" w14:textId="7759E711" w:rsidR="00575F48" w:rsidRPr="003471E2" w:rsidRDefault="002520C7" w:rsidP="002520C7">
      <w:r w:rsidRPr="003471E2">
        <w:t>En primera medida</w:t>
      </w:r>
      <w:r w:rsidR="001A3BEC" w:rsidRPr="003471E2">
        <w:t xml:space="preserve"> </w:t>
      </w:r>
      <w:r w:rsidR="007B1131">
        <w:t xml:space="preserve">se </w:t>
      </w:r>
      <w:r w:rsidR="006E279F">
        <w:t>clasifican las estaciones en la zona aferente del caso de estudio definiendo intervalos de 1000 m, lo que proporciona 4 clases y se observa que la elevación media de las estaciones se encuentra en 2210 m.s.n.m. y una desviación estándar de 906 m, esto se puede asociar a terrenos ondulados y montañosos</w:t>
      </w:r>
      <w:r w:rsidR="007B1131">
        <w:t>.</w:t>
      </w:r>
    </w:p>
    <w:p w14:paraId="71BDA209" w14:textId="1431D3B3" w:rsidR="009C1CE9" w:rsidRPr="003471E2" w:rsidRDefault="009C1CE9" w:rsidP="009C1CE9">
      <w:pPr>
        <w:pStyle w:val="Descripcin"/>
      </w:pPr>
      <w:bookmarkStart w:id="3" w:name="_Toc144318036"/>
      <w:r w:rsidRPr="003471E2">
        <w:t xml:space="preserve">Ilustración </w:t>
      </w:r>
      <w:fldSimple w:instr=" STYLEREF 1 \s ">
        <w:r w:rsidR="0081345D">
          <w:rPr>
            <w:noProof/>
          </w:rPr>
          <w:t>3</w:t>
        </w:r>
      </w:fldSimple>
      <w:r w:rsidR="00C574F8">
        <w:noBreakHyphen/>
      </w:r>
      <w:fldSimple w:instr=" SEQ Ilustración \* ARABIC \s 1 ">
        <w:r w:rsidR="0081345D">
          <w:rPr>
            <w:noProof/>
          </w:rPr>
          <w:t>1</w:t>
        </w:r>
      </w:fldSimple>
      <w:r w:rsidRPr="003471E2">
        <w:t xml:space="preserve">. </w:t>
      </w:r>
      <w:r w:rsidR="006E279F">
        <w:t>Clasificación altitud</w:t>
      </w:r>
      <w:r w:rsidR="007B1131">
        <w:t xml:space="preserve"> Catálogo Nacional de Estaciones</w:t>
      </w:r>
      <w:bookmarkEnd w:id="3"/>
    </w:p>
    <w:p w14:paraId="2F4F1E23" w14:textId="77777777" w:rsidR="006E279F" w:rsidRDefault="006E279F" w:rsidP="003471E2">
      <w:pPr>
        <w:spacing w:after="0"/>
        <w:jc w:val="center"/>
      </w:pPr>
      <w:r>
        <w:rPr>
          <w:noProof/>
        </w:rPr>
        <w:drawing>
          <wp:inline distT="0" distB="0" distL="0" distR="0" wp14:anchorId="7D08313B" wp14:editId="320313D6">
            <wp:extent cx="5612130" cy="3295650"/>
            <wp:effectExtent l="0" t="0" r="7620" b="0"/>
            <wp:docPr id="64811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2246" name=""/>
                    <pic:cNvPicPr/>
                  </pic:nvPicPr>
                  <pic:blipFill>
                    <a:blip r:embed="rId16"/>
                    <a:stretch>
                      <a:fillRect/>
                    </a:stretch>
                  </pic:blipFill>
                  <pic:spPr>
                    <a:xfrm>
                      <a:off x="0" y="0"/>
                      <a:ext cx="5612130" cy="3295650"/>
                    </a:xfrm>
                    <a:prstGeom prst="rect">
                      <a:avLst/>
                    </a:prstGeom>
                  </pic:spPr>
                </pic:pic>
              </a:graphicData>
            </a:graphic>
          </wp:inline>
        </w:drawing>
      </w:r>
    </w:p>
    <w:p w14:paraId="76DC4CA6" w14:textId="6ADCAFBF" w:rsidR="000E0CAF" w:rsidRPr="003471E2" w:rsidRDefault="006E279F" w:rsidP="003471E2">
      <w:pPr>
        <w:spacing w:after="0"/>
        <w:jc w:val="center"/>
      </w:pPr>
      <w:r>
        <w:rPr>
          <w:noProof/>
        </w:rPr>
        <w:lastRenderedPageBreak/>
        <w:drawing>
          <wp:inline distT="0" distB="0" distL="0" distR="0" wp14:anchorId="21C00D05" wp14:editId="486CA107">
            <wp:extent cx="2115911" cy="3238500"/>
            <wp:effectExtent l="0" t="0" r="0" b="0"/>
            <wp:docPr id="65232741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7411" name="Imagen 1" descr="Gráfico&#10;&#10;Descripción generada automáticamente"/>
                    <pic:cNvPicPr/>
                  </pic:nvPicPr>
                  <pic:blipFill>
                    <a:blip r:embed="rId17"/>
                    <a:stretch>
                      <a:fillRect/>
                    </a:stretch>
                  </pic:blipFill>
                  <pic:spPr>
                    <a:xfrm>
                      <a:off x="0" y="0"/>
                      <a:ext cx="2121437" cy="3246958"/>
                    </a:xfrm>
                    <a:prstGeom prst="rect">
                      <a:avLst/>
                    </a:prstGeom>
                  </pic:spPr>
                </pic:pic>
              </a:graphicData>
            </a:graphic>
          </wp:inline>
        </w:drawing>
      </w:r>
    </w:p>
    <w:p w14:paraId="7B6D8D6A" w14:textId="77777777" w:rsidR="003471E2" w:rsidRDefault="003471E2" w:rsidP="003471E2">
      <w:pPr>
        <w:pStyle w:val="Fuente"/>
        <w:spacing w:before="0"/>
      </w:pPr>
      <w:r w:rsidRPr="003471E2">
        <w:t>Fuente: Elaboración Propia, 2023.</w:t>
      </w:r>
    </w:p>
    <w:p w14:paraId="4925AAA4" w14:textId="15709645" w:rsidR="009C1CE9" w:rsidRPr="003471E2" w:rsidRDefault="009C1CE9" w:rsidP="009C1CE9">
      <w:pPr>
        <w:pStyle w:val="Descripcin"/>
      </w:pPr>
      <w:bookmarkStart w:id="4" w:name="_Toc144318037"/>
      <w:r w:rsidRPr="003471E2">
        <w:t xml:space="preserve">Ilustración </w:t>
      </w:r>
      <w:fldSimple w:instr=" STYLEREF 1 \s ">
        <w:r w:rsidR="0081345D">
          <w:rPr>
            <w:noProof/>
          </w:rPr>
          <w:t>3</w:t>
        </w:r>
      </w:fldSimple>
      <w:r w:rsidR="00C574F8">
        <w:noBreakHyphen/>
      </w:r>
      <w:fldSimple w:instr=" SEQ Ilustración \* ARABIC \s 1 ">
        <w:r w:rsidR="0081345D">
          <w:rPr>
            <w:noProof/>
          </w:rPr>
          <w:t>2</w:t>
        </w:r>
      </w:fldSimple>
      <w:r w:rsidRPr="003471E2">
        <w:t xml:space="preserve">. </w:t>
      </w:r>
      <w:r w:rsidR="004220ED">
        <w:t>Estadística Elevaciones CNE</w:t>
      </w:r>
      <w:bookmarkEnd w:id="4"/>
    </w:p>
    <w:p w14:paraId="2933B7E1" w14:textId="51355545" w:rsidR="00C20648" w:rsidRPr="003471E2" w:rsidRDefault="004220ED" w:rsidP="003471E2">
      <w:pPr>
        <w:spacing w:after="0"/>
        <w:jc w:val="center"/>
      </w:pPr>
      <w:r>
        <w:rPr>
          <w:noProof/>
        </w:rPr>
        <w:drawing>
          <wp:inline distT="0" distB="0" distL="0" distR="0" wp14:anchorId="061524DE" wp14:editId="59DF371F">
            <wp:extent cx="5612130" cy="4108450"/>
            <wp:effectExtent l="0" t="0" r="7620" b="6350"/>
            <wp:docPr id="161470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432" name=""/>
                    <pic:cNvPicPr/>
                  </pic:nvPicPr>
                  <pic:blipFill>
                    <a:blip r:embed="rId18"/>
                    <a:stretch>
                      <a:fillRect/>
                    </a:stretch>
                  </pic:blipFill>
                  <pic:spPr>
                    <a:xfrm>
                      <a:off x="0" y="0"/>
                      <a:ext cx="5612130" cy="4108450"/>
                    </a:xfrm>
                    <a:prstGeom prst="rect">
                      <a:avLst/>
                    </a:prstGeom>
                  </pic:spPr>
                </pic:pic>
              </a:graphicData>
            </a:graphic>
          </wp:inline>
        </w:drawing>
      </w:r>
    </w:p>
    <w:p w14:paraId="2ED4BC41" w14:textId="77777777" w:rsidR="003471E2" w:rsidRDefault="003471E2" w:rsidP="003471E2">
      <w:pPr>
        <w:pStyle w:val="Fuente"/>
        <w:spacing w:before="0"/>
      </w:pPr>
      <w:r w:rsidRPr="003471E2">
        <w:t>Fuente: Elaboración Propia, 2023.</w:t>
      </w:r>
    </w:p>
    <w:p w14:paraId="00C57867" w14:textId="1B097E06" w:rsidR="004220ED" w:rsidRDefault="004220ED" w:rsidP="00150840">
      <w:r>
        <w:lastRenderedPageBreak/>
        <w:t>En la ilustración anterior se observa que la mayoría de las estaciones se encuentran entre los 2250 a los 3200 m.s.n.m. aproximadamente y que seleccionándolas en el mapa abarcan la cuenca alta y media del río Bogotá, pero aun así se cuenta con diferente gama de elevaciones en toda la zona de estudio.</w:t>
      </w:r>
    </w:p>
    <w:p w14:paraId="40D1513D" w14:textId="0B3ADC65" w:rsidR="00150840" w:rsidRPr="003471E2" w:rsidRDefault="00150840" w:rsidP="00150840">
      <w:r>
        <w:t xml:space="preserve">Se realiza la carga </w:t>
      </w:r>
      <w:r w:rsidR="00C1568B">
        <w:t>de los mapas de elevación del DEM ASTER, SRTM y ALOS</w:t>
      </w:r>
      <w:r>
        <w:t>.</w:t>
      </w:r>
    </w:p>
    <w:p w14:paraId="18D402E7" w14:textId="3B0AB94B" w:rsidR="003A4251" w:rsidRPr="003471E2" w:rsidRDefault="009C1CE9" w:rsidP="00C1568B">
      <w:pPr>
        <w:pStyle w:val="Descripcin"/>
      </w:pPr>
      <w:bookmarkStart w:id="5" w:name="_Toc144318038"/>
      <w:r w:rsidRPr="003471E2">
        <w:t xml:space="preserve">Ilustración </w:t>
      </w:r>
      <w:fldSimple w:instr=" STYLEREF 1 \s ">
        <w:r w:rsidR="0081345D">
          <w:rPr>
            <w:noProof/>
          </w:rPr>
          <w:t>3</w:t>
        </w:r>
      </w:fldSimple>
      <w:r w:rsidR="00C574F8">
        <w:noBreakHyphen/>
      </w:r>
      <w:fldSimple w:instr=" SEQ Ilustración \* ARABIC \s 1 ">
        <w:r w:rsidR="0081345D">
          <w:rPr>
            <w:noProof/>
          </w:rPr>
          <w:t>3</w:t>
        </w:r>
      </w:fldSimple>
      <w:r w:rsidRPr="003471E2">
        <w:t xml:space="preserve">. </w:t>
      </w:r>
      <w:r w:rsidR="00150840">
        <w:t xml:space="preserve">Cargue </w:t>
      </w:r>
      <w:r w:rsidR="00C1568B">
        <w:t>DEMs</w:t>
      </w:r>
      <w:r w:rsidR="00C1568B">
        <w:rPr>
          <w:noProof/>
        </w:rPr>
        <w:drawing>
          <wp:inline distT="0" distB="0" distL="0" distR="0" wp14:anchorId="724D576F" wp14:editId="51687744">
            <wp:extent cx="5612130" cy="4489450"/>
            <wp:effectExtent l="0" t="0" r="7620" b="6350"/>
            <wp:docPr id="1427314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4812" name=""/>
                    <pic:cNvPicPr/>
                  </pic:nvPicPr>
                  <pic:blipFill>
                    <a:blip r:embed="rId14"/>
                    <a:stretch>
                      <a:fillRect/>
                    </a:stretch>
                  </pic:blipFill>
                  <pic:spPr>
                    <a:xfrm>
                      <a:off x="0" y="0"/>
                      <a:ext cx="5612130" cy="4489450"/>
                    </a:xfrm>
                    <a:prstGeom prst="rect">
                      <a:avLst/>
                    </a:prstGeom>
                  </pic:spPr>
                </pic:pic>
              </a:graphicData>
            </a:graphic>
          </wp:inline>
        </w:drawing>
      </w:r>
      <w:bookmarkEnd w:id="5"/>
    </w:p>
    <w:p w14:paraId="3E705009" w14:textId="77777777" w:rsidR="003471E2" w:rsidRDefault="003471E2" w:rsidP="003471E2">
      <w:pPr>
        <w:pStyle w:val="Fuente"/>
        <w:spacing w:before="0"/>
      </w:pPr>
      <w:r w:rsidRPr="003471E2">
        <w:t>Fuente: Elaboración Propia, 2023.</w:t>
      </w:r>
    </w:p>
    <w:p w14:paraId="5D1AEB4A" w14:textId="073A3D61" w:rsidR="00486FF2" w:rsidRDefault="00892F44" w:rsidP="00150840">
      <w:r>
        <w:t xml:space="preserve">Posteriormente se realiza </w:t>
      </w:r>
      <w:r w:rsidR="001A1C2F">
        <w:t>la definición de los valores de elevación de acuerdo con cada DEM.</w:t>
      </w:r>
    </w:p>
    <w:p w14:paraId="2E3F0913" w14:textId="77777777" w:rsidR="001A1C2F" w:rsidRDefault="001A1C2F">
      <w:pPr>
        <w:jc w:val="left"/>
        <w:rPr>
          <w:b/>
          <w:iCs/>
          <w:color w:val="000000" w:themeColor="text1"/>
          <w:sz w:val="18"/>
          <w:szCs w:val="18"/>
        </w:rPr>
      </w:pPr>
      <w:r>
        <w:br w:type="page"/>
      </w:r>
    </w:p>
    <w:p w14:paraId="3A300AE9" w14:textId="35047C28" w:rsidR="003471E2" w:rsidRPr="003471E2" w:rsidRDefault="003471E2" w:rsidP="003471E2">
      <w:pPr>
        <w:pStyle w:val="Descripcin"/>
      </w:pPr>
      <w:bookmarkStart w:id="6" w:name="_Toc144318039"/>
      <w:r w:rsidRPr="003471E2">
        <w:lastRenderedPageBreak/>
        <w:t xml:space="preserve">Ilustración </w:t>
      </w:r>
      <w:fldSimple w:instr=" STYLEREF 1 \s ">
        <w:r w:rsidR="0081345D">
          <w:rPr>
            <w:noProof/>
          </w:rPr>
          <w:t>3</w:t>
        </w:r>
      </w:fldSimple>
      <w:r w:rsidR="00C574F8">
        <w:noBreakHyphen/>
      </w:r>
      <w:fldSimple w:instr=" SEQ Ilustración \* ARABIC \s 1 ">
        <w:r w:rsidR="0081345D">
          <w:rPr>
            <w:noProof/>
          </w:rPr>
          <w:t>4</w:t>
        </w:r>
      </w:fldSimple>
      <w:r w:rsidRPr="003471E2">
        <w:t xml:space="preserve">. </w:t>
      </w:r>
      <w:r w:rsidR="005B4115">
        <w:t>Generación Shape CNE Otras Entidades</w:t>
      </w:r>
      <w:bookmarkEnd w:id="6"/>
    </w:p>
    <w:p w14:paraId="7C87F0E3" w14:textId="7B6371A1" w:rsidR="00E37CD6" w:rsidRDefault="001A1C2F" w:rsidP="003471E2">
      <w:pPr>
        <w:spacing w:after="0"/>
        <w:rPr>
          <w:highlight w:val="yellow"/>
        </w:rPr>
      </w:pPr>
      <w:r>
        <w:rPr>
          <w:noProof/>
        </w:rPr>
        <w:drawing>
          <wp:inline distT="0" distB="0" distL="0" distR="0" wp14:anchorId="310B3004" wp14:editId="2E9203FA">
            <wp:extent cx="5612130" cy="4489450"/>
            <wp:effectExtent l="0" t="0" r="7620" b="6350"/>
            <wp:docPr id="3488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622" name=""/>
                    <pic:cNvPicPr/>
                  </pic:nvPicPr>
                  <pic:blipFill>
                    <a:blip r:embed="rId19"/>
                    <a:stretch>
                      <a:fillRect/>
                    </a:stretch>
                  </pic:blipFill>
                  <pic:spPr>
                    <a:xfrm>
                      <a:off x="0" y="0"/>
                      <a:ext cx="5612130" cy="4489450"/>
                    </a:xfrm>
                    <a:prstGeom prst="rect">
                      <a:avLst/>
                    </a:prstGeom>
                  </pic:spPr>
                </pic:pic>
              </a:graphicData>
            </a:graphic>
          </wp:inline>
        </w:drawing>
      </w:r>
    </w:p>
    <w:p w14:paraId="3198BCBC" w14:textId="77777777" w:rsidR="003471E2" w:rsidRDefault="003471E2" w:rsidP="003471E2">
      <w:pPr>
        <w:pStyle w:val="Fuente"/>
        <w:spacing w:before="0"/>
      </w:pPr>
      <w:r w:rsidRPr="003471E2">
        <w:t>Fuente: Elaboración Propia, 2023.</w:t>
      </w:r>
    </w:p>
    <w:p w14:paraId="46F0DA85" w14:textId="37F3E987" w:rsidR="005B4115" w:rsidRPr="003471E2" w:rsidRDefault="005B4115" w:rsidP="005B4115">
      <w:r>
        <w:t xml:space="preserve">Se </w:t>
      </w:r>
      <w:r w:rsidR="0058645E">
        <w:t>realiza el análisis estadístico para cada DEM</w:t>
      </w:r>
      <w:r>
        <w:t>.</w:t>
      </w:r>
      <w:r w:rsidR="0058645E">
        <w:t xml:space="preserve"> En el caso del DEM ASTER se tiene un rango de 191 a 3821 m.s.n.m., desviación estándar se 881.3 y una media de 2242.7 m.s.n.m. donde predominan los valores entre 2.311 a 3213 m.s.n.m. donde se encuentran 860 estaciones.</w:t>
      </w:r>
    </w:p>
    <w:p w14:paraId="004856AC" w14:textId="77777777" w:rsidR="0058645E" w:rsidRDefault="0058645E">
      <w:pPr>
        <w:jc w:val="left"/>
        <w:rPr>
          <w:b/>
          <w:iCs/>
          <w:color w:val="000000" w:themeColor="text1"/>
          <w:sz w:val="18"/>
          <w:szCs w:val="18"/>
        </w:rPr>
      </w:pPr>
      <w:r>
        <w:br w:type="page"/>
      </w:r>
    </w:p>
    <w:p w14:paraId="1B0A5C4F" w14:textId="6B9FA88D" w:rsidR="003471E2" w:rsidRPr="003471E2" w:rsidRDefault="003471E2" w:rsidP="003471E2">
      <w:pPr>
        <w:pStyle w:val="Descripcin"/>
      </w:pPr>
      <w:bookmarkStart w:id="7" w:name="_Toc144318040"/>
      <w:r w:rsidRPr="003471E2">
        <w:lastRenderedPageBreak/>
        <w:t xml:space="preserve">Ilustración </w:t>
      </w:r>
      <w:fldSimple w:instr=" STYLEREF 1 \s ">
        <w:r w:rsidR="0081345D">
          <w:rPr>
            <w:noProof/>
          </w:rPr>
          <w:t>3</w:t>
        </w:r>
      </w:fldSimple>
      <w:r w:rsidR="00C574F8">
        <w:noBreakHyphen/>
      </w:r>
      <w:fldSimple w:instr=" SEQ Ilustración \* ARABIC \s 1 ">
        <w:r w:rsidR="0081345D">
          <w:rPr>
            <w:noProof/>
          </w:rPr>
          <w:t>5</w:t>
        </w:r>
      </w:fldSimple>
      <w:r w:rsidRPr="003471E2">
        <w:t xml:space="preserve">. </w:t>
      </w:r>
      <w:r w:rsidR="003706A2">
        <w:t>Estadística Valores DEM ASTER</w:t>
      </w:r>
      <w:bookmarkEnd w:id="7"/>
    </w:p>
    <w:p w14:paraId="619D2BC3" w14:textId="11B330D0" w:rsidR="00F83D9F" w:rsidRPr="003471E2" w:rsidRDefault="0058645E" w:rsidP="003471E2">
      <w:pPr>
        <w:spacing w:after="0"/>
      </w:pPr>
      <w:r>
        <w:rPr>
          <w:noProof/>
        </w:rPr>
        <w:drawing>
          <wp:inline distT="0" distB="0" distL="0" distR="0" wp14:anchorId="226461C6" wp14:editId="1AAEE7B2">
            <wp:extent cx="5612130" cy="3657600"/>
            <wp:effectExtent l="0" t="0" r="7620" b="0"/>
            <wp:docPr id="530609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9573" name=""/>
                    <pic:cNvPicPr/>
                  </pic:nvPicPr>
                  <pic:blipFill>
                    <a:blip r:embed="rId20"/>
                    <a:stretch>
                      <a:fillRect/>
                    </a:stretch>
                  </pic:blipFill>
                  <pic:spPr>
                    <a:xfrm>
                      <a:off x="0" y="0"/>
                      <a:ext cx="5612130" cy="3657600"/>
                    </a:xfrm>
                    <a:prstGeom prst="rect">
                      <a:avLst/>
                    </a:prstGeom>
                  </pic:spPr>
                </pic:pic>
              </a:graphicData>
            </a:graphic>
          </wp:inline>
        </w:drawing>
      </w:r>
    </w:p>
    <w:p w14:paraId="343249C0" w14:textId="77777777" w:rsidR="003471E2" w:rsidRDefault="003471E2" w:rsidP="003471E2">
      <w:pPr>
        <w:pStyle w:val="Fuente"/>
        <w:spacing w:before="0"/>
      </w:pPr>
      <w:r w:rsidRPr="003471E2">
        <w:t>Fuente: Elaboración Propia, 2023.</w:t>
      </w:r>
    </w:p>
    <w:p w14:paraId="015856EC" w14:textId="5247D986" w:rsidR="005B4115" w:rsidRDefault="0058645E" w:rsidP="005B4115">
      <w:r>
        <w:t xml:space="preserve">En el caso del DEM </w:t>
      </w:r>
      <w:r w:rsidR="003706A2">
        <w:t>SRTM</w:t>
      </w:r>
      <w:r>
        <w:t xml:space="preserve"> se tiene un rango de 19</w:t>
      </w:r>
      <w:r w:rsidR="003706A2">
        <w:t>3</w:t>
      </w:r>
      <w:r>
        <w:t xml:space="preserve"> a 382</w:t>
      </w:r>
      <w:r w:rsidR="003706A2">
        <w:t>7</w:t>
      </w:r>
      <w:r>
        <w:t xml:space="preserve"> m.s.n.m., desviación estándar se </w:t>
      </w:r>
      <w:r w:rsidR="003706A2">
        <w:t>880.4</w:t>
      </w:r>
      <w:r>
        <w:t xml:space="preserve"> y una media de 2242.</w:t>
      </w:r>
      <w:r w:rsidR="003706A2">
        <w:t>5</w:t>
      </w:r>
      <w:r>
        <w:t xml:space="preserve"> m.s.n.m. donde predominan los valores entre 2</w:t>
      </w:r>
      <w:r w:rsidR="003706A2">
        <w:t>316</w:t>
      </w:r>
      <w:r>
        <w:t xml:space="preserve"> a 3</w:t>
      </w:r>
      <w:r w:rsidR="003706A2">
        <w:t>217</w:t>
      </w:r>
      <w:r>
        <w:t xml:space="preserve"> m.s.n.m. donde se encuentran 8</w:t>
      </w:r>
      <w:r w:rsidR="003706A2">
        <w:t>55</w:t>
      </w:r>
      <w:r>
        <w:t xml:space="preserve"> estaciones.</w:t>
      </w:r>
    </w:p>
    <w:p w14:paraId="1C312406" w14:textId="679F5F3E" w:rsidR="003706A2" w:rsidRPr="003471E2" w:rsidRDefault="003706A2" w:rsidP="003706A2">
      <w:pPr>
        <w:pStyle w:val="Descripcin"/>
      </w:pPr>
      <w:bookmarkStart w:id="8" w:name="_Toc144318041"/>
      <w:r w:rsidRPr="003471E2">
        <w:t xml:space="preserve">Ilustración </w:t>
      </w:r>
      <w:fldSimple w:instr=" STYLEREF 1 \s ">
        <w:r w:rsidR="0081345D">
          <w:rPr>
            <w:noProof/>
          </w:rPr>
          <w:t>3</w:t>
        </w:r>
      </w:fldSimple>
      <w:r w:rsidR="00C574F8">
        <w:noBreakHyphen/>
      </w:r>
      <w:fldSimple w:instr=" SEQ Ilustración \* ARABIC \s 1 ">
        <w:r w:rsidR="0081345D">
          <w:rPr>
            <w:noProof/>
          </w:rPr>
          <w:t>6</w:t>
        </w:r>
      </w:fldSimple>
      <w:r w:rsidRPr="003471E2">
        <w:t xml:space="preserve">. </w:t>
      </w:r>
      <w:r>
        <w:t>Estadística Valores DEM SRTM</w:t>
      </w:r>
      <w:bookmarkEnd w:id="8"/>
    </w:p>
    <w:p w14:paraId="3E8BF41E" w14:textId="70431B91" w:rsidR="009E11D1" w:rsidRDefault="003706A2" w:rsidP="00443DE2">
      <w:pPr>
        <w:spacing w:after="0"/>
      </w:pPr>
      <w:r>
        <w:rPr>
          <w:noProof/>
        </w:rPr>
        <w:drawing>
          <wp:inline distT="0" distB="0" distL="0" distR="0" wp14:anchorId="598588C1" wp14:editId="375556D8">
            <wp:extent cx="5612130" cy="3009900"/>
            <wp:effectExtent l="0" t="0" r="7620" b="0"/>
            <wp:docPr id="877801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1060" name=""/>
                    <pic:cNvPicPr/>
                  </pic:nvPicPr>
                  <pic:blipFill>
                    <a:blip r:embed="rId21"/>
                    <a:stretch>
                      <a:fillRect/>
                    </a:stretch>
                  </pic:blipFill>
                  <pic:spPr>
                    <a:xfrm>
                      <a:off x="0" y="0"/>
                      <a:ext cx="5612130" cy="3009900"/>
                    </a:xfrm>
                    <a:prstGeom prst="rect">
                      <a:avLst/>
                    </a:prstGeom>
                  </pic:spPr>
                </pic:pic>
              </a:graphicData>
            </a:graphic>
          </wp:inline>
        </w:drawing>
      </w:r>
    </w:p>
    <w:p w14:paraId="23C6B1C5" w14:textId="77777777" w:rsidR="009E11D1" w:rsidRDefault="009E11D1" w:rsidP="009E11D1">
      <w:pPr>
        <w:pStyle w:val="Fuente"/>
        <w:spacing w:before="0"/>
      </w:pPr>
      <w:r w:rsidRPr="003471E2">
        <w:t>Fuente: Elaboración Propia, 2023.</w:t>
      </w:r>
    </w:p>
    <w:p w14:paraId="62663456" w14:textId="3F1F22A5" w:rsidR="003706A2" w:rsidRDefault="003706A2" w:rsidP="003706A2">
      <w:r>
        <w:lastRenderedPageBreak/>
        <w:t xml:space="preserve">Se realiza el mismo ejercicio para el DEM </w:t>
      </w:r>
      <w:proofErr w:type="gramStart"/>
      <w:r>
        <w:t>ALOS</w:t>
      </w:r>
      <w:proofErr w:type="gramEnd"/>
      <w:r>
        <w:t xml:space="preserve"> pero se observa que 3 estaciones tienen valores negativos, que corresponde a que no fue posible asignar los valores de elevación con el DEM, por lo que debe realizarse el ajuste de forma manual con el valor de pixel mas cercano.</w:t>
      </w:r>
    </w:p>
    <w:p w14:paraId="0D030B93" w14:textId="1AE6970A" w:rsidR="003706A2" w:rsidRPr="003471E2" w:rsidRDefault="003706A2" w:rsidP="003706A2">
      <w:pPr>
        <w:pStyle w:val="Descripcin"/>
      </w:pPr>
      <w:bookmarkStart w:id="9" w:name="_Toc144318042"/>
      <w:r w:rsidRPr="003471E2">
        <w:t xml:space="preserve">Ilustración </w:t>
      </w:r>
      <w:fldSimple w:instr=" STYLEREF 1 \s ">
        <w:r w:rsidR="0081345D">
          <w:rPr>
            <w:noProof/>
          </w:rPr>
          <w:t>3</w:t>
        </w:r>
      </w:fldSimple>
      <w:r w:rsidR="00C574F8">
        <w:noBreakHyphen/>
      </w:r>
      <w:fldSimple w:instr=" SEQ Ilustración \* ARABIC \s 1 ">
        <w:r w:rsidR="0081345D">
          <w:rPr>
            <w:noProof/>
          </w:rPr>
          <w:t>7</w:t>
        </w:r>
      </w:fldSimple>
      <w:r w:rsidRPr="003471E2">
        <w:t xml:space="preserve">. </w:t>
      </w:r>
      <w:r>
        <w:t>Ajuste elevaciones estaciones DEM ALOS</w:t>
      </w:r>
      <w:bookmarkEnd w:id="9"/>
    </w:p>
    <w:p w14:paraId="48DFAECA" w14:textId="2880E0D2" w:rsidR="003706A2" w:rsidRDefault="003706A2" w:rsidP="003706A2">
      <w:pPr>
        <w:spacing w:after="0"/>
        <w:jc w:val="center"/>
      </w:pPr>
      <w:r>
        <w:rPr>
          <w:noProof/>
        </w:rPr>
        <w:drawing>
          <wp:inline distT="0" distB="0" distL="0" distR="0" wp14:anchorId="0CE263B8" wp14:editId="20498106">
            <wp:extent cx="5612130" cy="3457575"/>
            <wp:effectExtent l="0" t="0" r="7620" b="9525"/>
            <wp:docPr id="450963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307" name="Imagen 1" descr="Interfaz de usuario gráfica, Aplicación&#10;&#10;Descripción generada automáticamente"/>
                    <pic:cNvPicPr/>
                  </pic:nvPicPr>
                  <pic:blipFill>
                    <a:blip r:embed="rId22"/>
                    <a:stretch>
                      <a:fillRect/>
                    </a:stretch>
                  </pic:blipFill>
                  <pic:spPr>
                    <a:xfrm>
                      <a:off x="0" y="0"/>
                      <a:ext cx="5612130" cy="3457575"/>
                    </a:xfrm>
                    <a:prstGeom prst="rect">
                      <a:avLst/>
                    </a:prstGeom>
                  </pic:spPr>
                </pic:pic>
              </a:graphicData>
            </a:graphic>
          </wp:inline>
        </w:drawing>
      </w:r>
    </w:p>
    <w:p w14:paraId="55E46179" w14:textId="1665027E" w:rsidR="003706A2" w:rsidRDefault="00B31CEE" w:rsidP="003706A2">
      <w:pPr>
        <w:spacing w:after="0"/>
        <w:jc w:val="center"/>
      </w:pPr>
      <w:r>
        <w:rPr>
          <w:noProof/>
        </w:rPr>
        <w:drawing>
          <wp:inline distT="0" distB="0" distL="0" distR="0" wp14:anchorId="3C1D5F96" wp14:editId="49852DF3">
            <wp:extent cx="5612130" cy="3346450"/>
            <wp:effectExtent l="0" t="0" r="7620" b="6350"/>
            <wp:docPr id="24900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0078" name=""/>
                    <pic:cNvPicPr/>
                  </pic:nvPicPr>
                  <pic:blipFill>
                    <a:blip r:embed="rId23"/>
                    <a:stretch>
                      <a:fillRect/>
                    </a:stretch>
                  </pic:blipFill>
                  <pic:spPr>
                    <a:xfrm>
                      <a:off x="0" y="0"/>
                      <a:ext cx="5612130" cy="3346450"/>
                    </a:xfrm>
                    <a:prstGeom prst="rect">
                      <a:avLst/>
                    </a:prstGeom>
                  </pic:spPr>
                </pic:pic>
              </a:graphicData>
            </a:graphic>
          </wp:inline>
        </w:drawing>
      </w:r>
    </w:p>
    <w:p w14:paraId="4841518D" w14:textId="77777777" w:rsidR="003706A2" w:rsidRDefault="003706A2" w:rsidP="003706A2">
      <w:pPr>
        <w:pStyle w:val="Fuente"/>
        <w:spacing w:before="0"/>
      </w:pPr>
      <w:r w:rsidRPr="003471E2">
        <w:t>Fuente: Elaboración Propia, 2023.</w:t>
      </w:r>
    </w:p>
    <w:p w14:paraId="7D41230D" w14:textId="04DE1BEA" w:rsidR="003706A2" w:rsidRDefault="00B31CEE" w:rsidP="003706A2">
      <w:proofErr w:type="gramStart"/>
      <w:r>
        <w:lastRenderedPageBreak/>
        <w:t>De acuerdo al</w:t>
      </w:r>
      <w:proofErr w:type="gramEnd"/>
      <w:r>
        <w:t xml:space="preserve"> ajuste, e</w:t>
      </w:r>
      <w:r w:rsidR="003706A2">
        <w:t xml:space="preserve">n el caso del DEM ALOS se tiene un rango de </w:t>
      </w:r>
      <w:r>
        <w:t>211</w:t>
      </w:r>
      <w:r w:rsidR="003706A2">
        <w:t xml:space="preserve"> a 38</w:t>
      </w:r>
      <w:r>
        <w:t>4</w:t>
      </w:r>
      <w:r w:rsidR="003706A2">
        <w:t xml:space="preserve">7 m.s.n.m., desviación estándar se </w:t>
      </w:r>
      <w:r>
        <w:t>881.3</w:t>
      </w:r>
      <w:r w:rsidR="003706A2">
        <w:t xml:space="preserve"> y una media de </w:t>
      </w:r>
      <w:r>
        <w:t>2262.8</w:t>
      </w:r>
      <w:r w:rsidR="003706A2">
        <w:t xml:space="preserve"> m.s.n.m. donde predominan los valores entre 23</w:t>
      </w:r>
      <w:r>
        <w:t>32</w:t>
      </w:r>
      <w:r w:rsidR="003706A2">
        <w:t xml:space="preserve"> a 3</w:t>
      </w:r>
      <w:r>
        <w:t>239</w:t>
      </w:r>
      <w:r w:rsidR="003706A2">
        <w:t xml:space="preserve"> m.s.n.m. donde se encuentran 85</w:t>
      </w:r>
      <w:r>
        <w:t xml:space="preserve">7 </w:t>
      </w:r>
      <w:r w:rsidR="003706A2">
        <w:t>estaciones.</w:t>
      </w:r>
    </w:p>
    <w:p w14:paraId="46EA9A44" w14:textId="7E65E59A" w:rsidR="003706A2" w:rsidRPr="003471E2" w:rsidRDefault="003706A2" w:rsidP="003706A2">
      <w:pPr>
        <w:pStyle w:val="Descripcin"/>
      </w:pPr>
      <w:bookmarkStart w:id="10" w:name="_Toc144318043"/>
      <w:r w:rsidRPr="003471E2">
        <w:t xml:space="preserve">Ilustración </w:t>
      </w:r>
      <w:fldSimple w:instr=" STYLEREF 1 \s ">
        <w:r w:rsidR="0081345D">
          <w:rPr>
            <w:noProof/>
          </w:rPr>
          <w:t>3</w:t>
        </w:r>
      </w:fldSimple>
      <w:r w:rsidR="00C574F8">
        <w:noBreakHyphen/>
      </w:r>
      <w:fldSimple w:instr=" SEQ Ilustración \* ARABIC \s 1 ">
        <w:r w:rsidR="0081345D">
          <w:rPr>
            <w:noProof/>
          </w:rPr>
          <w:t>8</w:t>
        </w:r>
      </w:fldSimple>
      <w:r w:rsidRPr="003471E2">
        <w:t xml:space="preserve">. </w:t>
      </w:r>
      <w:r>
        <w:t>Estadística Valores DEM ALOS</w:t>
      </w:r>
      <w:bookmarkEnd w:id="10"/>
    </w:p>
    <w:p w14:paraId="312CF5F3" w14:textId="69B29F73" w:rsidR="003706A2" w:rsidRDefault="00B31CEE" w:rsidP="003706A2">
      <w:pPr>
        <w:spacing w:after="0"/>
      </w:pPr>
      <w:r>
        <w:rPr>
          <w:noProof/>
        </w:rPr>
        <w:drawing>
          <wp:inline distT="0" distB="0" distL="0" distR="0" wp14:anchorId="049BF2D8" wp14:editId="2C2EFF6A">
            <wp:extent cx="5612130" cy="3956050"/>
            <wp:effectExtent l="0" t="0" r="7620" b="6350"/>
            <wp:docPr id="91470722" name="Imagen 1" descr="Map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722" name="Imagen 1" descr="Mapa de una computadora&#10;&#10;Descripción generada automáticamente con confianza media"/>
                    <pic:cNvPicPr/>
                  </pic:nvPicPr>
                  <pic:blipFill>
                    <a:blip r:embed="rId24"/>
                    <a:stretch>
                      <a:fillRect/>
                    </a:stretch>
                  </pic:blipFill>
                  <pic:spPr>
                    <a:xfrm>
                      <a:off x="0" y="0"/>
                      <a:ext cx="5612130" cy="3956050"/>
                    </a:xfrm>
                    <a:prstGeom prst="rect">
                      <a:avLst/>
                    </a:prstGeom>
                  </pic:spPr>
                </pic:pic>
              </a:graphicData>
            </a:graphic>
          </wp:inline>
        </w:drawing>
      </w:r>
    </w:p>
    <w:p w14:paraId="24E43D8D" w14:textId="77777777" w:rsidR="003706A2" w:rsidRDefault="003706A2" w:rsidP="003706A2">
      <w:pPr>
        <w:pStyle w:val="Fuente"/>
        <w:spacing w:before="0"/>
      </w:pPr>
      <w:r w:rsidRPr="003471E2">
        <w:t>Fuente: Elaboración Propia, 2023.</w:t>
      </w:r>
    </w:p>
    <w:p w14:paraId="7F530768" w14:textId="4B573659" w:rsidR="009E11D1" w:rsidRDefault="00EC5112" w:rsidP="005B4115">
      <w:r>
        <w:t xml:space="preserve">En la siguiente ilustración se presenta la comparación entre la altitud del IDEAM y cada uno de los DEMs, donde se observa que </w:t>
      </w:r>
      <w:r w:rsidR="009D161D">
        <w:t>a pesar de que</w:t>
      </w:r>
      <w:r>
        <w:t xml:space="preserve"> en la gran mayoría de casos existe una buena correlación, </w:t>
      </w:r>
      <w:r w:rsidR="009D161D">
        <w:t xml:space="preserve">visualmente </w:t>
      </w:r>
      <w:r>
        <w:t>hay múltiples estaciones donde se encuentra una dispersión respecto al dato del IDEAM, esto tanto para el DEM ASTER, SRTM y ALOS</w:t>
      </w:r>
      <w:r w:rsidR="00FE69A9">
        <w:t>.</w:t>
      </w:r>
    </w:p>
    <w:p w14:paraId="579AB1E8" w14:textId="2B5F5FFB" w:rsidR="009D161D" w:rsidRDefault="009D161D" w:rsidP="005B4115">
      <w:r>
        <w:t>Revisando el coeficiente de correlación se observa que entre las imágenes satelitales es 1 y entre estas y el IDEAM es de 0.76</w:t>
      </w:r>
      <w:r w:rsidR="00053B06">
        <w:t>, mientas que para el coeficiente de correlación de Pearson es de 1 y 0.87 respectivamente.</w:t>
      </w:r>
    </w:p>
    <w:p w14:paraId="09D5864B" w14:textId="77777777" w:rsidR="00EC5112" w:rsidRDefault="00EC5112">
      <w:pPr>
        <w:jc w:val="left"/>
        <w:rPr>
          <w:b/>
          <w:iCs/>
          <w:color w:val="000000" w:themeColor="text1"/>
          <w:sz w:val="18"/>
          <w:szCs w:val="18"/>
        </w:rPr>
      </w:pPr>
      <w:r>
        <w:br w:type="page"/>
      </w:r>
    </w:p>
    <w:p w14:paraId="43B79FE1" w14:textId="0B9D7A3F" w:rsidR="00FE69A9" w:rsidRPr="003471E2" w:rsidRDefault="00FE69A9" w:rsidP="00FE69A9">
      <w:pPr>
        <w:pStyle w:val="Descripcin"/>
      </w:pPr>
      <w:bookmarkStart w:id="11" w:name="_Toc144318044"/>
      <w:r w:rsidRPr="003471E2">
        <w:lastRenderedPageBreak/>
        <w:t xml:space="preserve">Ilustración </w:t>
      </w:r>
      <w:fldSimple w:instr=" STYLEREF 1 \s ">
        <w:r w:rsidR="0081345D">
          <w:rPr>
            <w:noProof/>
          </w:rPr>
          <w:t>3</w:t>
        </w:r>
      </w:fldSimple>
      <w:r w:rsidR="00C574F8">
        <w:noBreakHyphen/>
      </w:r>
      <w:fldSimple w:instr=" SEQ Ilustración \* ARABIC \s 1 ">
        <w:r w:rsidR="0081345D">
          <w:rPr>
            <w:noProof/>
          </w:rPr>
          <w:t>9</w:t>
        </w:r>
      </w:fldSimple>
      <w:r w:rsidRPr="003471E2">
        <w:t xml:space="preserve">. </w:t>
      </w:r>
      <w:r w:rsidR="00EC5112">
        <w:t>Comparación altitud vs DEM</w:t>
      </w:r>
      <w:bookmarkEnd w:id="11"/>
    </w:p>
    <w:p w14:paraId="7A637C96" w14:textId="77777777" w:rsidR="00053B06" w:rsidRDefault="00EC5112" w:rsidP="00FE69A9">
      <w:pPr>
        <w:spacing w:after="0"/>
        <w:rPr>
          <w:noProof/>
        </w:rPr>
      </w:pPr>
      <w:r>
        <w:rPr>
          <w:noProof/>
        </w:rPr>
        <w:drawing>
          <wp:inline distT="0" distB="0" distL="0" distR="0" wp14:anchorId="0A1298C2" wp14:editId="70714B0C">
            <wp:extent cx="5612130" cy="4489450"/>
            <wp:effectExtent l="0" t="0" r="7620" b="6350"/>
            <wp:docPr id="125529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009" name=""/>
                    <pic:cNvPicPr/>
                  </pic:nvPicPr>
                  <pic:blipFill>
                    <a:blip r:embed="rId25"/>
                    <a:stretch>
                      <a:fillRect/>
                    </a:stretch>
                  </pic:blipFill>
                  <pic:spPr>
                    <a:xfrm>
                      <a:off x="0" y="0"/>
                      <a:ext cx="5612130" cy="4489450"/>
                    </a:xfrm>
                    <a:prstGeom prst="rect">
                      <a:avLst/>
                    </a:prstGeom>
                  </pic:spPr>
                </pic:pic>
              </a:graphicData>
            </a:graphic>
          </wp:inline>
        </w:drawing>
      </w:r>
      <w:r w:rsidR="009D161D" w:rsidRPr="009D161D">
        <w:rPr>
          <w:noProof/>
        </w:rPr>
        <w:t xml:space="preserve"> </w:t>
      </w:r>
      <w:r w:rsidR="009D161D">
        <w:rPr>
          <w:noProof/>
        </w:rPr>
        <w:drawing>
          <wp:inline distT="0" distB="0" distL="0" distR="0" wp14:anchorId="33AF9F49" wp14:editId="65FC48BC">
            <wp:extent cx="5612130" cy="3009265"/>
            <wp:effectExtent l="0" t="0" r="7620" b="635"/>
            <wp:docPr id="38313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0400" name=""/>
                    <pic:cNvPicPr/>
                  </pic:nvPicPr>
                  <pic:blipFill>
                    <a:blip r:embed="rId26"/>
                    <a:stretch>
                      <a:fillRect/>
                    </a:stretch>
                  </pic:blipFill>
                  <pic:spPr>
                    <a:xfrm>
                      <a:off x="0" y="0"/>
                      <a:ext cx="5612130" cy="3009265"/>
                    </a:xfrm>
                    <a:prstGeom prst="rect">
                      <a:avLst/>
                    </a:prstGeom>
                  </pic:spPr>
                </pic:pic>
              </a:graphicData>
            </a:graphic>
          </wp:inline>
        </w:drawing>
      </w:r>
      <w:r w:rsidR="00053B06" w:rsidRPr="00053B06">
        <w:rPr>
          <w:noProof/>
        </w:rPr>
        <w:t xml:space="preserve"> </w:t>
      </w:r>
    </w:p>
    <w:p w14:paraId="2D9E716F" w14:textId="0B4BEA2D" w:rsidR="009E11D1" w:rsidRDefault="00053B06" w:rsidP="00FE69A9">
      <w:pPr>
        <w:spacing w:after="0"/>
      </w:pPr>
      <w:r>
        <w:rPr>
          <w:noProof/>
        </w:rPr>
        <w:lastRenderedPageBreak/>
        <w:drawing>
          <wp:inline distT="0" distB="0" distL="0" distR="0" wp14:anchorId="55132E34" wp14:editId="522FB552">
            <wp:extent cx="5612130" cy="3608705"/>
            <wp:effectExtent l="0" t="0" r="7620" b="0"/>
            <wp:docPr id="24016111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61116" name="Imagen 1" descr="Gráfico&#10;&#10;Descripción generada automáticamente"/>
                    <pic:cNvPicPr/>
                  </pic:nvPicPr>
                  <pic:blipFill>
                    <a:blip r:embed="rId27"/>
                    <a:stretch>
                      <a:fillRect/>
                    </a:stretch>
                  </pic:blipFill>
                  <pic:spPr>
                    <a:xfrm>
                      <a:off x="0" y="0"/>
                      <a:ext cx="5612130" cy="3608705"/>
                    </a:xfrm>
                    <a:prstGeom prst="rect">
                      <a:avLst/>
                    </a:prstGeom>
                  </pic:spPr>
                </pic:pic>
              </a:graphicData>
            </a:graphic>
          </wp:inline>
        </w:drawing>
      </w:r>
    </w:p>
    <w:p w14:paraId="56B843D0" w14:textId="77777777" w:rsidR="00FE69A9" w:rsidRDefault="00FE69A9" w:rsidP="00FE69A9">
      <w:pPr>
        <w:pStyle w:val="Fuente"/>
        <w:spacing w:before="0"/>
      </w:pPr>
      <w:r w:rsidRPr="003471E2">
        <w:t>Fuente: Elaboración Propia, 2023.</w:t>
      </w:r>
    </w:p>
    <w:p w14:paraId="2DDEC856" w14:textId="614BD4A3" w:rsidR="00FE69A9" w:rsidRDefault="00FE69A9" w:rsidP="005B4115">
      <w:r>
        <w:t xml:space="preserve">Posteriormente se </w:t>
      </w:r>
      <w:r w:rsidR="006F6C96">
        <w:t>seleccionan manualmente los valores atípicos según las regresiones tomando como referencia el DEM ALOS que es que tiene una mayor precisión, en la tabla de atributos comparando visualmente se observa unas diferencias enormes entre los valores de los DEM y el registro del IDEAM.</w:t>
      </w:r>
    </w:p>
    <w:p w14:paraId="0F149D97" w14:textId="0C35CAE6" w:rsidR="00FE69A9" w:rsidRPr="003471E2" w:rsidRDefault="00FE69A9" w:rsidP="00FE69A9">
      <w:pPr>
        <w:pStyle w:val="Descripcin"/>
      </w:pPr>
      <w:bookmarkStart w:id="12" w:name="_Toc144318045"/>
      <w:r w:rsidRPr="003471E2">
        <w:t xml:space="preserve">Ilustración </w:t>
      </w:r>
      <w:fldSimple w:instr=" STYLEREF 1 \s ">
        <w:r w:rsidR="0081345D">
          <w:rPr>
            <w:noProof/>
          </w:rPr>
          <w:t>3</w:t>
        </w:r>
      </w:fldSimple>
      <w:r w:rsidR="00C574F8">
        <w:noBreakHyphen/>
      </w:r>
      <w:fldSimple w:instr=" SEQ Ilustración \* ARABIC \s 1 ">
        <w:r w:rsidR="0081345D">
          <w:rPr>
            <w:noProof/>
          </w:rPr>
          <w:t>10</w:t>
        </w:r>
      </w:fldSimple>
      <w:r w:rsidRPr="003471E2">
        <w:t xml:space="preserve">. </w:t>
      </w:r>
      <w:r>
        <w:t>Exportación Estaciones Otras Entidades</w:t>
      </w:r>
      <w:bookmarkEnd w:id="12"/>
    </w:p>
    <w:p w14:paraId="18AFD4FA" w14:textId="77777777" w:rsidR="008E6C98" w:rsidRDefault="006F6C96" w:rsidP="00FE69A9">
      <w:pPr>
        <w:spacing w:after="0"/>
        <w:rPr>
          <w:noProof/>
        </w:rPr>
      </w:pPr>
      <w:r>
        <w:rPr>
          <w:noProof/>
        </w:rPr>
        <w:drawing>
          <wp:inline distT="0" distB="0" distL="0" distR="0" wp14:anchorId="5F07BEE1" wp14:editId="4B5A0E93">
            <wp:extent cx="5612130" cy="3165475"/>
            <wp:effectExtent l="0" t="0" r="7620" b="0"/>
            <wp:docPr id="71526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9233" name=""/>
                    <pic:cNvPicPr/>
                  </pic:nvPicPr>
                  <pic:blipFill>
                    <a:blip r:embed="rId28"/>
                    <a:stretch>
                      <a:fillRect/>
                    </a:stretch>
                  </pic:blipFill>
                  <pic:spPr>
                    <a:xfrm>
                      <a:off x="0" y="0"/>
                      <a:ext cx="5612130" cy="3165475"/>
                    </a:xfrm>
                    <a:prstGeom prst="rect">
                      <a:avLst/>
                    </a:prstGeom>
                  </pic:spPr>
                </pic:pic>
              </a:graphicData>
            </a:graphic>
          </wp:inline>
        </w:drawing>
      </w:r>
      <w:r w:rsidRPr="006F6C96">
        <w:rPr>
          <w:noProof/>
        </w:rPr>
        <w:t xml:space="preserve"> </w:t>
      </w:r>
    </w:p>
    <w:p w14:paraId="1E7DCE60" w14:textId="7AAEA2FE" w:rsidR="00FE69A9" w:rsidRDefault="006F6C96" w:rsidP="00FE69A9">
      <w:pPr>
        <w:spacing w:after="0"/>
      </w:pPr>
      <w:r>
        <w:rPr>
          <w:noProof/>
        </w:rPr>
        <w:lastRenderedPageBreak/>
        <w:drawing>
          <wp:inline distT="0" distB="0" distL="0" distR="0" wp14:anchorId="2DED064C" wp14:editId="6ABB53F2">
            <wp:extent cx="5612130" cy="3175000"/>
            <wp:effectExtent l="0" t="0" r="7620" b="6350"/>
            <wp:docPr id="94480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9157" name=""/>
                    <pic:cNvPicPr/>
                  </pic:nvPicPr>
                  <pic:blipFill>
                    <a:blip r:embed="rId29"/>
                    <a:stretch>
                      <a:fillRect/>
                    </a:stretch>
                  </pic:blipFill>
                  <pic:spPr>
                    <a:xfrm>
                      <a:off x="0" y="0"/>
                      <a:ext cx="5612130" cy="3175000"/>
                    </a:xfrm>
                    <a:prstGeom prst="rect">
                      <a:avLst/>
                    </a:prstGeom>
                  </pic:spPr>
                </pic:pic>
              </a:graphicData>
            </a:graphic>
          </wp:inline>
        </w:drawing>
      </w:r>
    </w:p>
    <w:p w14:paraId="63A72808" w14:textId="77777777" w:rsidR="00FE69A9" w:rsidRDefault="00FE69A9" w:rsidP="00FE69A9">
      <w:pPr>
        <w:pStyle w:val="Fuente"/>
        <w:spacing w:before="0"/>
      </w:pPr>
      <w:r w:rsidRPr="003471E2">
        <w:t>Fuente: Elaboración Propia, 2023.</w:t>
      </w:r>
    </w:p>
    <w:p w14:paraId="3F07369B" w14:textId="23744AE3" w:rsidR="008E6C98" w:rsidRDefault="00A95E83" w:rsidP="008E6C98">
      <w:r>
        <w:t>Ahora se crean los campos para realizar la definición según los pisos térmicos de la metodología de Caldas.</w:t>
      </w:r>
    </w:p>
    <w:p w14:paraId="2C93AA52" w14:textId="6196C6DC" w:rsidR="00FE69A9" w:rsidRPr="003471E2" w:rsidRDefault="00FE69A9" w:rsidP="00FE69A9">
      <w:pPr>
        <w:pStyle w:val="Descripcin"/>
      </w:pPr>
      <w:bookmarkStart w:id="13" w:name="_Toc144318046"/>
      <w:r w:rsidRPr="003471E2">
        <w:t xml:space="preserve">Ilustración </w:t>
      </w:r>
      <w:fldSimple w:instr=" STYLEREF 1 \s ">
        <w:r w:rsidR="0081345D">
          <w:rPr>
            <w:noProof/>
          </w:rPr>
          <w:t>3</w:t>
        </w:r>
      </w:fldSimple>
      <w:r w:rsidR="00C574F8">
        <w:noBreakHyphen/>
      </w:r>
      <w:fldSimple w:instr=" SEQ Ilustración \* ARABIC \s 1 ">
        <w:r w:rsidR="0081345D">
          <w:rPr>
            <w:noProof/>
          </w:rPr>
          <w:t>11</w:t>
        </w:r>
      </w:fldSimple>
      <w:r w:rsidRPr="003471E2">
        <w:t xml:space="preserve">. </w:t>
      </w:r>
      <w:r w:rsidR="0013408A">
        <w:t>Generación Categoría</w:t>
      </w:r>
      <w:r w:rsidR="00A95E83">
        <w:t xml:space="preserve"> Caldas</w:t>
      </w:r>
      <w:bookmarkEnd w:id="13"/>
    </w:p>
    <w:p w14:paraId="49C1CA69" w14:textId="77777777" w:rsidR="00EE1BC9" w:rsidRDefault="00A95E83" w:rsidP="00FE69A9">
      <w:pPr>
        <w:spacing w:after="0"/>
        <w:rPr>
          <w:noProof/>
        </w:rPr>
      </w:pPr>
      <w:r>
        <w:rPr>
          <w:noProof/>
        </w:rPr>
        <w:drawing>
          <wp:inline distT="0" distB="0" distL="0" distR="0" wp14:anchorId="6649328F" wp14:editId="5885A7BB">
            <wp:extent cx="5612130" cy="3790950"/>
            <wp:effectExtent l="0" t="0" r="7620" b="0"/>
            <wp:docPr id="5962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56" name=""/>
                    <pic:cNvPicPr/>
                  </pic:nvPicPr>
                  <pic:blipFill>
                    <a:blip r:embed="rId30"/>
                    <a:stretch>
                      <a:fillRect/>
                    </a:stretch>
                  </pic:blipFill>
                  <pic:spPr>
                    <a:xfrm>
                      <a:off x="0" y="0"/>
                      <a:ext cx="5612130" cy="3790950"/>
                    </a:xfrm>
                    <a:prstGeom prst="rect">
                      <a:avLst/>
                    </a:prstGeom>
                  </pic:spPr>
                </pic:pic>
              </a:graphicData>
            </a:graphic>
          </wp:inline>
        </w:drawing>
      </w:r>
      <w:r w:rsidR="0013408A" w:rsidRPr="0013408A">
        <w:rPr>
          <w:noProof/>
        </w:rPr>
        <w:t xml:space="preserve"> </w:t>
      </w:r>
    </w:p>
    <w:p w14:paraId="37F9CA5B" w14:textId="2BA09005" w:rsidR="00FE69A9" w:rsidRDefault="0013408A" w:rsidP="00FE69A9">
      <w:pPr>
        <w:spacing w:after="0"/>
      </w:pPr>
      <w:r>
        <w:rPr>
          <w:noProof/>
        </w:rPr>
        <w:lastRenderedPageBreak/>
        <w:drawing>
          <wp:inline distT="0" distB="0" distL="0" distR="0" wp14:anchorId="3115ED11" wp14:editId="7C61F169">
            <wp:extent cx="5612130" cy="3876675"/>
            <wp:effectExtent l="0" t="0" r="7620" b="9525"/>
            <wp:docPr id="166686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1684" name=""/>
                    <pic:cNvPicPr/>
                  </pic:nvPicPr>
                  <pic:blipFill>
                    <a:blip r:embed="rId31"/>
                    <a:stretch>
                      <a:fillRect/>
                    </a:stretch>
                  </pic:blipFill>
                  <pic:spPr>
                    <a:xfrm>
                      <a:off x="0" y="0"/>
                      <a:ext cx="5612130" cy="3876675"/>
                    </a:xfrm>
                    <a:prstGeom prst="rect">
                      <a:avLst/>
                    </a:prstGeom>
                  </pic:spPr>
                </pic:pic>
              </a:graphicData>
            </a:graphic>
          </wp:inline>
        </w:drawing>
      </w:r>
      <w:r w:rsidRPr="0013408A">
        <w:rPr>
          <w:noProof/>
        </w:rPr>
        <w:t xml:space="preserve"> </w:t>
      </w:r>
      <w:r>
        <w:rPr>
          <w:noProof/>
        </w:rPr>
        <w:drawing>
          <wp:inline distT="0" distB="0" distL="0" distR="0" wp14:anchorId="1A959FFC" wp14:editId="6E67483A">
            <wp:extent cx="5612130" cy="3914775"/>
            <wp:effectExtent l="0" t="0" r="7620" b="9525"/>
            <wp:docPr id="1211119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19319" name=""/>
                    <pic:cNvPicPr/>
                  </pic:nvPicPr>
                  <pic:blipFill>
                    <a:blip r:embed="rId32"/>
                    <a:stretch>
                      <a:fillRect/>
                    </a:stretch>
                  </pic:blipFill>
                  <pic:spPr>
                    <a:xfrm>
                      <a:off x="0" y="0"/>
                      <a:ext cx="5612130" cy="3914775"/>
                    </a:xfrm>
                    <a:prstGeom prst="rect">
                      <a:avLst/>
                    </a:prstGeom>
                  </pic:spPr>
                </pic:pic>
              </a:graphicData>
            </a:graphic>
          </wp:inline>
        </w:drawing>
      </w:r>
    </w:p>
    <w:p w14:paraId="04D4D23D" w14:textId="77777777" w:rsidR="00FE69A9" w:rsidRDefault="00FE69A9" w:rsidP="00FE69A9">
      <w:pPr>
        <w:pStyle w:val="Fuente"/>
        <w:spacing w:before="0"/>
      </w:pPr>
      <w:r w:rsidRPr="003471E2">
        <w:t>Fuente: Elaboración Propia, 2023.</w:t>
      </w:r>
    </w:p>
    <w:p w14:paraId="316CDB9E" w14:textId="7818D6BD" w:rsidR="0013408A" w:rsidRDefault="00D15CEB" w:rsidP="0013408A">
      <w:r>
        <w:lastRenderedPageBreak/>
        <w:t>Se realiza la visualización de la categorización realizada por la metodología de Caldas.</w:t>
      </w:r>
    </w:p>
    <w:p w14:paraId="004E74E2" w14:textId="10A01816" w:rsidR="00FE69A9" w:rsidRPr="003471E2" w:rsidRDefault="00FE69A9" w:rsidP="00FE69A9">
      <w:pPr>
        <w:pStyle w:val="Descripcin"/>
      </w:pPr>
      <w:bookmarkStart w:id="14" w:name="_Toc144318047"/>
      <w:r w:rsidRPr="003471E2">
        <w:t xml:space="preserve">Ilustración </w:t>
      </w:r>
      <w:fldSimple w:instr=" STYLEREF 1 \s ">
        <w:r w:rsidR="0081345D">
          <w:rPr>
            <w:noProof/>
          </w:rPr>
          <w:t>3</w:t>
        </w:r>
      </w:fldSimple>
      <w:r w:rsidR="00C574F8">
        <w:noBreakHyphen/>
      </w:r>
      <w:fldSimple w:instr=" SEQ Ilustración \* ARABIC \s 1 ">
        <w:r w:rsidR="0081345D">
          <w:rPr>
            <w:noProof/>
          </w:rPr>
          <w:t>12</w:t>
        </w:r>
      </w:fldSimple>
      <w:r w:rsidRPr="003471E2">
        <w:t xml:space="preserve">. </w:t>
      </w:r>
      <w:r>
        <w:t xml:space="preserve"> </w:t>
      </w:r>
      <w:r w:rsidR="00D15CEB">
        <w:t>Simbología numérica de Caldas</w:t>
      </w:r>
      <w:bookmarkEnd w:id="14"/>
    </w:p>
    <w:p w14:paraId="5CE6B3C7" w14:textId="05DC5E47" w:rsidR="00FE69A9" w:rsidRDefault="00D15CEB" w:rsidP="00FE69A9">
      <w:pPr>
        <w:spacing w:after="0"/>
      </w:pPr>
      <w:r>
        <w:rPr>
          <w:noProof/>
        </w:rPr>
        <w:drawing>
          <wp:inline distT="0" distB="0" distL="0" distR="0" wp14:anchorId="72197E51" wp14:editId="233FD0C6">
            <wp:extent cx="5612130" cy="4489450"/>
            <wp:effectExtent l="0" t="0" r="7620" b="6350"/>
            <wp:docPr id="137485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5392" name=""/>
                    <pic:cNvPicPr/>
                  </pic:nvPicPr>
                  <pic:blipFill>
                    <a:blip r:embed="rId33"/>
                    <a:stretch>
                      <a:fillRect/>
                    </a:stretch>
                  </pic:blipFill>
                  <pic:spPr>
                    <a:xfrm>
                      <a:off x="0" y="0"/>
                      <a:ext cx="5612130" cy="4489450"/>
                    </a:xfrm>
                    <a:prstGeom prst="rect">
                      <a:avLst/>
                    </a:prstGeom>
                  </pic:spPr>
                </pic:pic>
              </a:graphicData>
            </a:graphic>
          </wp:inline>
        </w:drawing>
      </w:r>
    </w:p>
    <w:p w14:paraId="198BC38C" w14:textId="77777777" w:rsidR="00FE69A9" w:rsidRDefault="00FE69A9" w:rsidP="00FE69A9">
      <w:pPr>
        <w:pStyle w:val="Fuente"/>
        <w:spacing w:before="0"/>
      </w:pPr>
      <w:r w:rsidRPr="003471E2">
        <w:t>Fuente: Elaboración Propia, 2023.</w:t>
      </w:r>
    </w:p>
    <w:p w14:paraId="0A71519C" w14:textId="50176A14" w:rsidR="00FE69A9" w:rsidRDefault="00A61505" w:rsidP="005B4115">
      <w:r>
        <w:t>La cantidad de estaciones según la categorización se presenta en la siguiente ilustración para el método de Caldas</w:t>
      </w:r>
      <w:r w:rsidR="004C797B">
        <w:t>.</w:t>
      </w:r>
    </w:p>
    <w:p w14:paraId="68066B47" w14:textId="640B8470" w:rsidR="004C797B" w:rsidRPr="003471E2" w:rsidRDefault="004C797B" w:rsidP="004C797B">
      <w:pPr>
        <w:pStyle w:val="Descripcin"/>
      </w:pPr>
      <w:bookmarkStart w:id="15" w:name="_Toc144318048"/>
      <w:r w:rsidRPr="003471E2">
        <w:t xml:space="preserve">Ilustración </w:t>
      </w:r>
      <w:fldSimple w:instr=" STYLEREF 1 \s ">
        <w:r w:rsidR="0081345D">
          <w:rPr>
            <w:noProof/>
          </w:rPr>
          <w:t>3</w:t>
        </w:r>
      </w:fldSimple>
      <w:r w:rsidR="00C574F8">
        <w:noBreakHyphen/>
      </w:r>
      <w:fldSimple w:instr=" SEQ Ilustración \* ARABIC \s 1 ">
        <w:r w:rsidR="0081345D">
          <w:rPr>
            <w:noProof/>
          </w:rPr>
          <w:t>13</w:t>
        </w:r>
      </w:fldSimple>
      <w:r w:rsidRPr="003471E2">
        <w:t xml:space="preserve">. </w:t>
      </w:r>
      <w:r>
        <w:t xml:space="preserve"> </w:t>
      </w:r>
      <w:r w:rsidR="00A61505">
        <w:t>Cantidad de estaciones según categorización Caldas</w:t>
      </w:r>
      <w:bookmarkEnd w:id="15"/>
    </w:p>
    <w:p w14:paraId="6FFD5F65" w14:textId="48A601BB" w:rsidR="004C797B" w:rsidRDefault="00A61505" w:rsidP="00A61505">
      <w:pPr>
        <w:spacing w:after="0"/>
        <w:jc w:val="center"/>
      </w:pPr>
      <w:r>
        <w:rPr>
          <w:noProof/>
        </w:rPr>
        <w:drawing>
          <wp:inline distT="0" distB="0" distL="0" distR="0" wp14:anchorId="239D4804" wp14:editId="63E07633">
            <wp:extent cx="3209925" cy="1628775"/>
            <wp:effectExtent l="0" t="0" r="9525" b="9525"/>
            <wp:docPr id="460170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0435" name="Imagen 1" descr="Tabla&#10;&#10;Descripción generada automáticamente"/>
                    <pic:cNvPicPr/>
                  </pic:nvPicPr>
                  <pic:blipFill>
                    <a:blip r:embed="rId34"/>
                    <a:stretch>
                      <a:fillRect/>
                    </a:stretch>
                  </pic:blipFill>
                  <pic:spPr>
                    <a:xfrm>
                      <a:off x="0" y="0"/>
                      <a:ext cx="3209925" cy="1628775"/>
                    </a:xfrm>
                    <a:prstGeom prst="rect">
                      <a:avLst/>
                    </a:prstGeom>
                  </pic:spPr>
                </pic:pic>
              </a:graphicData>
            </a:graphic>
          </wp:inline>
        </w:drawing>
      </w:r>
    </w:p>
    <w:p w14:paraId="07C9B9E5" w14:textId="77777777" w:rsidR="004C797B" w:rsidRDefault="004C797B" w:rsidP="004C797B">
      <w:pPr>
        <w:pStyle w:val="Fuente"/>
        <w:spacing w:before="0"/>
      </w:pPr>
      <w:r w:rsidRPr="003471E2">
        <w:t>Fuente: Elaboración Propia, 2023.</w:t>
      </w:r>
    </w:p>
    <w:p w14:paraId="58237052" w14:textId="2E849550" w:rsidR="00A61505" w:rsidRDefault="00A61505" w:rsidP="00A61505">
      <w:r>
        <w:lastRenderedPageBreak/>
        <w:t>La cantidad de estaciones según la categorización se presenta en la siguiente ilustración para el método convencional.</w:t>
      </w:r>
    </w:p>
    <w:p w14:paraId="6298EE3A" w14:textId="4AD142C6" w:rsidR="00A61505" w:rsidRPr="003471E2" w:rsidRDefault="00A61505" w:rsidP="00A61505">
      <w:pPr>
        <w:pStyle w:val="Descripcin"/>
      </w:pPr>
      <w:bookmarkStart w:id="16" w:name="_Toc144318049"/>
      <w:r w:rsidRPr="003471E2">
        <w:t xml:space="preserve">Ilustración </w:t>
      </w:r>
      <w:fldSimple w:instr=" STYLEREF 1 \s ">
        <w:r w:rsidR="0081345D">
          <w:rPr>
            <w:noProof/>
          </w:rPr>
          <w:t>3</w:t>
        </w:r>
      </w:fldSimple>
      <w:r w:rsidR="00C574F8">
        <w:noBreakHyphen/>
      </w:r>
      <w:fldSimple w:instr=" SEQ Ilustración \* ARABIC \s 1 ">
        <w:r w:rsidR="0081345D">
          <w:rPr>
            <w:noProof/>
          </w:rPr>
          <w:t>14</w:t>
        </w:r>
      </w:fldSimple>
      <w:r w:rsidRPr="003471E2">
        <w:t xml:space="preserve">. </w:t>
      </w:r>
      <w:r>
        <w:t xml:space="preserve"> Cantidad de estaciones según categorización convencional</w:t>
      </w:r>
      <w:bookmarkEnd w:id="16"/>
    </w:p>
    <w:p w14:paraId="1FF80B40" w14:textId="565C61BC" w:rsidR="00A61505" w:rsidRDefault="00A61505" w:rsidP="00A61505">
      <w:pPr>
        <w:spacing w:after="0"/>
        <w:jc w:val="center"/>
      </w:pPr>
      <w:r>
        <w:rPr>
          <w:noProof/>
        </w:rPr>
        <w:drawing>
          <wp:inline distT="0" distB="0" distL="0" distR="0" wp14:anchorId="311E3F77" wp14:editId="70758DB9">
            <wp:extent cx="3190875" cy="1866900"/>
            <wp:effectExtent l="0" t="0" r="9525" b="0"/>
            <wp:docPr id="18238453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45358" name="Imagen 1" descr="Tabla&#10;&#10;Descripción generada automáticamente"/>
                    <pic:cNvPicPr/>
                  </pic:nvPicPr>
                  <pic:blipFill>
                    <a:blip r:embed="rId35"/>
                    <a:stretch>
                      <a:fillRect/>
                    </a:stretch>
                  </pic:blipFill>
                  <pic:spPr>
                    <a:xfrm>
                      <a:off x="0" y="0"/>
                      <a:ext cx="3190875" cy="1866900"/>
                    </a:xfrm>
                    <a:prstGeom prst="rect">
                      <a:avLst/>
                    </a:prstGeom>
                  </pic:spPr>
                </pic:pic>
              </a:graphicData>
            </a:graphic>
          </wp:inline>
        </w:drawing>
      </w:r>
    </w:p>
    <w:p w14:paraId="09D46A79" w14:textId="77777777" w:rsidR="00A61505" w:rsidRDefault="00A61505" w:rsidP="00A61505">
      <w:pPr>
        <w:pStyle w:val="Fuente"/>
        <w:spacing w:before="0"/>
      </w:pPr>
      <w:r w:rsidRPr="003471E2">
        <w:t>Fuente: Elaboración Propia, 2023.</w:t>
      </w:r>
    </w:p>
    <w:p w14:paraId="31097D62" w14:textId="6775FCFD" w:rsidR="00201520" w:rsidRDefault="00ED2E1B" w:rsidP="00ED2E1B">
      <w:r>
        <w:t>Como se observa en los resultados anteriores, la mayoría de las estaciones se encuentra en piso térmico frío seguida de muy frio o páramo.</w:t>
      </w:r>
    </w:p>
    <w:p w14:paraId="0D69F06A" w14:textId="1F8D1FF3" w:rsidR="00ED2E1B" w:rsidRDefault="00015D04" w:rsidP="00015D04">
      <w:r>
        <w:t>Para conocer el radio de cobertura y densidad promedio de estaciones, en primera medida se calcula las características de la envolvente de la zona de estudio para las estaciones cuya para es 19868 km2</w:t>
      </w:r>
      <w:r w:rsidR="00F629AD">
        <w:t xml:space="preserve"> además se crean los campos requeridos para los cálculos</w:t>
      </w:r>
      <w:r>
        <w:t>.</w:t>
      </w:r>
    </w:p>
    <w:p w14:paraId="1891308B" w14:textId="2D1FEC8E" w:rsidR="00201520" w:rsidRPr="003471E2" w:rsidRDefault="00201520" w:rsidP="00201520">
      <w:pPr>
        <w:pStyle w:val="Descripcin"/>
      </w:pPr>
      <w:bookmarkStart w:id="17" w:name="_Toc144318050"/>
      <w:r w:rsidRPr="003471E2">
        <w:t xml:space="preserve">Ilustración </w:t>
      </w:r>
      <w:fldSimple w:instr=" STYLEREF 1 \s ">
        <w:r w:rsidR="0081345D">
          <w:rPr>
            <w:noProof/>
          </w:rPr>
          <w:t>3</w:t>
        </w:r>
      </w:fldSimple>
      <w:r w:rsidR="00C574F8">
        <w:noBreakHyphen/>
      </w:r>
      <w:fldSimple w:instr=" SEQ Ilustración \* ARABIC \s 1 ">
        <w:r w:rsidR="0081345D">
          <w:rPr>
            <w:noProof/>
          </w:rPr>
          <w:t>15</w:t>
        </w:r>
      </w:fldSimple>
      <w:r w:rsidRPr="003471E2">
        <w:t xml:space="preserve">. </w:t>
      </w:r>
      <w:r>
        <w:t xml:space="preserve"> </w:t>
      </w:r>
      <w:r w:rsidR="00F629AD">
        <w:t>Creación atributos capa envolvente estaciones</w:t>
      </w:r>
      <w:bookmarkEnd w:id="17"/>
    </w:p>
    <w:p w14:paraId="2AF5BC34" w14:textId="343A33E4" w:rsidR="00201520" w:rsidRDefault="00015D04" w:rsidP="00201520">
      <w:pPr>
        <w:spacing w:after="0"/>
      </w:pPr>
      <w:r>
        <w:rPr>
          <w:noProof/>
        </w:rPr>
        <w:drawing>
          <wp:inline distT="0" distB="0" distL="0" distR="0" wp14:anchorId="37E57BEF" wp14:editId="3BE46303">
            <wp:extent cx="5612130" cy="3803650"/>
            <wp:effectExtent l="0" t="0" r="7620" b="6350"/>
            <wp:docPr id="176131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437" name=""/>
                    <pic:cNvPicPr/>
                  </pic:nvPicPr>
                  <pic:blipFill>
                    <a:blip r:embed="rId36"/>
                    <a:stretch>
                      <a:fillRect/>
                    </a:stretch>
                  </pic:blipFill>
                  <pic:spPr>
                    <a:xfrm>
                      <a:off x="0" y="0"/>
                      <a:ext cx="5612130" cy="3803650"/>
                    </a:xfrm>
                    <a:prstGeom prst="rect">
                      <a:avLst/>
                    </a:prstGeom>
                  </pic:spPr>
                </pic:pic>
              </a:graphicData>
            </a:graphic>
          </wp:inline>
        </w:drawing>
      </w:r>
    </w:p>
    <w:p w14:paraId="660C91C8" w14:textId="55DC30CF" w:rsidR="00F629AD" w:rsidRDefault="00F629AD" w:rsidP="00201520">
      <w:pPr>
        <w:spacing w:after="0"/>
      </w:pPr>
      <w:r>
        <w:rPr>
          <w:noProof/>
        </w:rPr>
        <w:lastRenderedPageBreak/>
        <w:drawing>
          <wp:inline distT="0" distB="0" distL="0" distR="0" wp14:anchorId="7B4966DD" wp14:editId="5FD51DA0">
            <wp:extent cx="5612130" cy="4489450"/>
            <wp:effectExtent l="0" t="0" r="7620" b="6350"/>
            <wp:docPr id="815320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0048" name=""/>
                    <pic:cNvPicPr/>
                  </pic:nvPicPr>
                  <pic:blipFill>
                    <a:blip r:embed="rId37"/>
                    <a:stretch>
                      <a:fillRect/>
                    </a:stretch>
                  </pic:blipFill>
                  <pic:spPr>
                    <a:xfrm>
                      <a:off x="0" y="0"/>
                      <a:ext cx="5612130" cy="4489450"/>
                    </a:xfrm>
                    <a:prstGeom prst="rect">
                      <a:avLst/>
                    </a:prstGeom>
                  </pic:spPr>
                </pic:pic>
              </a:graphicData>
            </a:graphic>
          </wp:inline>
        </w:drawing>
      </w:r>
    </w:p>
    <w:p w14:paraId="55BB5AFF" w14:textId="77777777" w:rsidR="00201520" w:rsidRDefault="00201520" w:rsidP="00201520">
      <w:pPr>
        <w:pStyle w:val="Fuente"/>
        <w:spacing w:before="0"/>
      </w:pPr>
      <w:r w:rsidRPr="003471E2">
        <w:t>Fuente: Elaboración Propia, 2023.</w:t>
      </w:r>
    </w:p>
    <w:p w14:paraId="7D789675" w14:textId="48472CE3" w:rsidR="00015D04" w:rsidRDefault="00F433F8" w:rsidP="00015D04">
      <w:r>
        <w:t>De la actividad previa CNEStation, se toma la cantidad de estaciones identificadas para precipitación (</w:t>
      </w:r>
      <w:r w:rsidR="00821EE0">
        <w:t>477</w:t>
      </w:r>
      <w:r>
        <w:t>), temperatura (</w:t>
      </w:r>
      <w:r w:rsidR="00821EE0">
        <w:t>187</w:t>
      </w:r>
      <w:r>
        <w:t>) y evaporación (</w:t>
      </w:r>
      <w:r w:rsidR="00821EE0">
        <w:t>185</w:t>
      </w:r>
      <w:r>
        <w:t>) del total de 1379 que se encuentran en la zona de estudio que pertenecen tanto al IDEM como a otras entidades.</w:t>
      </w:r>
    </w:p>
    <w:p w14:paraId="0090AE6F" w14:textId="048668FC" w:rsidR="00201520" w:rsidRPr="003471E2" w:rsidRDefault="00201520" w:rsidP="00201520">
      <w:pPr>
        <w:pStyle w:val="Descripcin"/>
      </w:pPr>
      <w:bookmarkStart w:id="18" w:name="_Toc144318051"/>
      <w:r w:rsidRPr="003471E2">
        <w:t xml:space="preserve">Ilustración </w:t>
      </w:r>
      <w:fldSimple w:instr=" STYLEREF 1 \s ">
        <w:r w:rsidR="0081345D">
          <w:rPr>
            <w:noProof/>
          </w:rPr>
          <w:t>3</w:t>
        </w:r>
      </w:fldSimple>
      <w:r w:rsidR="00C574F8">
        <w:noBreakHyphen/>
      </w:r>
      <w:fldSimple w:instr=" SEQ Ilustración \* ARABIC \s 1 ">
        <w:r w:rsidR="0081345D">
          <w:rPr>
            <w:noProof/>
          </w:rPr>
          <w:t>16</w:t>
        </w:r>
      </w:fldSimple>
      <w:r w:rsidRPr="003471E2">
        <w:t xml:space="preserve">. </w:t>
      </w:r>
      <w:r>
        <w:t xml:space="preserve"> </w:t>
      </w:r>
      <w:r w:rsidR="00396151">
        <w:t>Asignación cantidad de estaciones por parámetro</w:t>
      </w:r>
      <w:bookmarkEnd w:id="18"/>
    </w:p>
    <w:p w14:paraId="48D95C6B" w14:textId="1981DE0A" w:rsidR="00201520" w:rsidRDefault="00821EE0" w:rsidP="009674AA">
      <w:pPr>
        <w:spacing w:after="0"/>
      </w:pPr>
      <w:r>
        <w:rPr>
          <w:noProof/>
        </w:rPr>
        <w:drawing>
          <wp:inline distT="0" distB="0" distL="0" distR="0" wp14:anchorId="262FDC8F" wp14:editId="722685FD">
            <wp:extent cx="5612130" cy="713105"/>
            <wp:effectExtent l="0" t="0" r="7620" b="0"/>
            <wp:docPr id="8154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45" name=""/>
                    <pic:cNvPicPr/>
                  </pic:nvPicPr>
                  <pic:blipFill>
                    <a:blip r:embed="rId38"/>
                    <a:stretch>
                      <a:fillRect/>
                    </a:stretch>
                  </pic:blipFill>
                  <pic:spPr>
                    <a:xfrm>
                      <a:off x="0" y="0"/>
                      <a:ext cx="5612130" cy="713105"/>
                    </a:xfrm>
                    <a:prstGeom prst="rect">
                      <a:avLst/>
                    </a:prstGeom>
                  </pic:spPr>
                </pic:pic>
              </a:graphicData>
            </a:graphic>
          </wp:inline>
        </w:drawing>
      </w:r>
    </w:p>
    <w:p w14:paraId="5D395668" w14:textId="77777777" w:rsidR="00201520" w:rsidRDefault="00201520" w:rsidP="00201520">
      <w:pPr>
        <w:pStyle w:val="Fuente"/>
        <w:spacing w:before="0"/>
      </w:pPr>
      <w:r w:rsidRPr="003471E2">
        <w:t>Fuente: Elaboración Propia, 2023.</w:t>
      </w:r>
    </w:p>
    <w:p w14:paraId="6BB8C853" w14:textId="7FB38EA6" w:rsidR="00576E07" w:rsidRDefault="00EC7EFB" w:rsidP="00576E07">
      <w:r>
        <w:t>Se realiza el cálculo para cada campo creado, a manera de ejemplo se muestra a continuación para el primer atributo y el resultado de todos</w:t>
      </w:r>
      <w:r w:rsidR="00576E07">
        <w:t>.</w:t>
      </w:r>
    </w:p>
    <w:p w14:paraId="00A3BA3D" w14:textId="77777777" w:rsidR="006D4869" w:rsidRDefault="006D4869">
      <w:pPr>
        <w:jc w:val="left"/>
        <w:rPr>
          <w:b/>
          <w:iCs/>
          <w:color w:val="000000" w:themeColor="text1"/>
          <w:sz w:val="18"/>
          <w:szCs w:val="18"/>
        </w:rPr>
      </w:pPr>
      <w:r>
        <w:br w:type="page"/>
      </w:r>
    </w:p>
    <w:p w14:paraId="683BD187" w14:textId="6CFE95D6" w:rsidR="009674AA" w:rsidRPr="003471E2" w:rsidRDefault="009674AA" w:rsidP="009674AA">
      <w:pPr>
        <w:pStyle w:val="Descripcin"/>
      </w:pPr>
      <w:bookmarkStart w:id="19" w:name="_Toc144318052"/>
      <w:r w:rsidRPr="003471E2">
        <w:lastRenderedPageBreak/>
        <w:t xml:space="preserve">Ilustración </w:t>
      </w:r>
      <w:fldSimple w:instr=" STYLEREF 1 \s ">
        <w:r w:rsidR="0081345D">
          <w:rPr>
            <w:noProof/>
          </w:rPr>
          <w:t>3</w:t>
        </w:r>
      </w:fldSimple>
      <w:r w:rsidR="00C574F8">
        <w:noBreakHyphen/>
      </w:r>
      <w:fldSimple w:instr=" SEQ Ilustración \* ARABIC \s 1 ">
        <w:r w:rsidR="0081345D">
          <w:rPr>
            <w:noProof/>
          </w:rPr>
          <w:t>17</w:t>
        </w:r>
      </w:fldSimple>
      <w:r w:rsidRPr="003471E2">
        <w:t xml:space="preserve">. </w:t>
      </w:r>
      <w:r>
        <w:t xml:space="preserve"> </w:t>
      </w:r>
      <w:r w:rsidR="00EC7EFB">
        <w:t>Cálculo densidad y cobertura de estaciones</w:t>
      </w:r>
      <w:bookmarkEnd w:id="19"/>
    </w:p>
    <w:p w14:paraId="59E2197C" w14:textId="126CF3EA" w:rsidR="009674AA" w:rsidRDefault="006D4869" w:rsidP="009674AA">
      <w:pPr>
        <w:spacing w:after="0"/>
      </w:pPr>
      <w:r>
        <w:rPr>
          <w:noProof/>
        </w:rPr>
        <w:drawing>
          <wp:inline distT="0" distB="0" distL="0" distR="0" wp14:anchorId="78D609C2" wp14:editId="52F51BE4">
            <wp:extent cx="5612130" cy="3156585"/>
            <wp:effectExtent l="0" t="0" r="7620" b="5715"/>
            <wp:docPr id="15439637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3721" name="Imagen 1" descr="Interfaz de usuario gráfica, Aplicación&#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545303E6" w14:textId="336A4835" w:rsidR="00EC7EFB" w:rsidRDefault="006D4869" w:rsidP="009674AA">
      <w:pPr>
        <w:spacing w:after="0"/>
      </w:pPr>
      <w:r>
        <w:rPr>
          <w:noProof/>
        </w:rPr>
        <w:drawing>
          <wp:inline distT="0" distB="0" distL="0" distR="0" wp14:anchorId="0F60DD98" wp14:editId="6E3131F7">
            <wp:extent cx="5612130" cy="724535"/>
            <wp:effectExtent l="0" t="0" r="7620" b="0"/>
            <wp:docPr id="180835628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6286" name="Imagen 1" descr="Interfaz de usuario gráfica, Aplicación, Word&#10;&#10;Descripción generada automáticamente"/>
                    <pic:cNvPicPr/>
                  </pic:nvPicPr>
                  <pic:blipFill>
                    <a:blip r:embed="rId40"/>
                    <a:stretch>
                      <a:fillRect/>
                    </a:stretch>
                  </pic:blipFill>
                  <pic:spPr>
                    <a:xfrm>
                      <a:off x="0" y="0"/>
                      <a:ext cx="5612130" cy="724535"/>
                    </a:xfrm>
                    <a:prstGeom prst="rect">
                      <a:avLst/>
                    </a:prstGeom>
                  </pic:spPr>
                </pic:pic>
              </a:graphicData>
            </a:graphic>
          </wp:inline>
        </w:drawing>
      </w:r>
    </w:p>
    <w:p w14:paraId="51F88409" w14:textId="77777777" w:rsidR="009674AA" w:rsidRDefault="009674AA" w:rsidP="009674AA">
      <w:pPr>
        <w:pStyle w:val="Fuente"/>
        <w:spacing w:before="0"/>
      </w:pPr>
      <w:r w:rsidRPr="003471E2">
        <w:t>Fuente: Elaboración Propia, 2023.</w:t>
      </w:r>
    </w:p>
    <w:p w14:paraId="289C2A15" w14:textId="6024C1D7" w:rsidR="00DB61A7" w:rsidRDefault="007E68B0" w:rsidP="00DB61A7">
      <w:r>
        <w:t>Como se observa a continuación, de acuerdo con los criterios de la Organización Metereológica Mundial, para todos los parámetros se encuentra por debajo del valor recomendado del radio de acción.</w:t>
      </w:r>
    </w:p>
    <w:p w14:paraId="02535A1D" w14:textId="0284F967" w:rsidR="00841DF0" w:rsidRPr="003471E2" w:rsidRDefault="00841DF0" w:rsidP="00841DF0">
      <w:pPr>
        <w:pStyle w:val="Descripcin"/>
      </w:pPr>
      <w:bookmarkStart w:id="20" w:name="_Toc144318053"/>
      <w:r w:rsidRPr="003471E2">
        <w:t xml:space="preserve">Ilustración </w:t>
      </w:r>
      <w:fldSimple w:instr=" STYLEREF 1 \s ">
        <w:r w:rsidR="0081345D">
          <w:rPr>
            <w:noProof/>
          </w:rPr>
          <w:t>3</w:t>
        </w:r>
      </w:fldSimple>
      <w:r w:rsidR="00C574F8">
        <w:noBreakHyphen/>
      </w:r>
      <w:fldSimple w:instr=" SEQ Ilustración \* ARABIC \s 1 ">
        <w:r w:rsidR="0081345D">
          <w:rPr>
            <w:noProof/>
          </w:rPr>
          <w:t>18</w:t>
        </w:r>
      </w:fldSimple>
      <w:r w:rsidRPr="003471E2">
        <w:t xml:space="preserve">. </w:t>
      </w:r>
      <w:r>
        <w:t xml:space="preserve"> </w:t>
      </w:r>
      <w:r w:rsidR="007E68B0">
        <w:t>Resultados cobertura y radio de acción</w:t>
      </w:r>
      <w:bookmarkEnd w:id="20"/>
    </w:p>
    <w:p w14:paraId="52B4BACA" w14:textId="23963A2F" w:rsidR="00841DF0" w:rsidRDefault="006D4869" w:rsidP="007E68B0">
      <w:pPr>
        <w:spacing w:after="0"/>
        <w:jc w:val="center"/>
      </w:pPr>
      <w:r>
        <w:rPr>
          <w:noProof/>
        </w:rPr>
        <w:drawing>
          <wp:inline distT="0" distB="0" distL="0" distR="0" wp14:anchorId="5542D4E5" wp14:editId="7FEE3B64">
            <wp:extent cx="4972050" cy="1104900"/>
            <wp:effectExtent l="0" t="0" r="0" b="0"/>
            <wp:docPr id="4819656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5610" name="Imagen 1" descr="Tabla&#10;&#10;Descripción generada automáticamente"/>
                    <pic:cNvPicPr/>
                  </pic:nvPicPr>
                  <pic:blipFill>
                    <a:blip r:embed="rId41"/>
                    <a:stretch>
                      <a:fillRect/>
                    </a:stretch>
                  </pic:blipFill>
                  <pic:spPr>
                    <a:xfrm>
                      <a:off x="0" y="0"/>
                      <a:ext cx="4972050" cy="1104900"/>
                    </a:xfrm>
                    <a:prstGeom prst="rect">
                      <a:avLst/>
                    </a:prstGeom>
                  </pic:spPr>
                </pic:pic>
              </a:graphicData>
            </a:graphic>
          </wp:inline>
        </w:drawing>
      </w:r>
    </w:p>
    <w:p w14:paraId="7A6EB052" w14:textId="77777777" w:rsidR="00841DF0" w:rsidRDefault="00841DF0" w:rsidP="00841DF0">
      <w:pPr>
        <w:pStyle w:val="Fuente"/>
        <w:spacing w:before="0"/>
      </w:pPr>
      <w:r w:rsidRPr="003471E2">
        <w:t>Fuente: Elaboración Propia, 2023.</w:t>
      </w:r>
    </w:p>
    <w:p w14:paraId="281822BC" w14:textId="506182E8" w:rsidR="00281974" w:rsidRDefault="00281974" w:rsidP="00281974">
      <w:pPr>
        <w:pStyle w:val="Ttulo1"/>
      </w:pPr>
      <w:bookmarkStart w:id="21" w:name="_Toc144318031"/>
      <w:r>
        <w:t xml:space="preserve">Actividad </w:t>
      </w:r>
      <w:r w:rsidR="007A006D">
        <w:t>2</w:t>
      </w:r>
      <w:r>
        <w:t xml:space="preserve">: </w:t>
      </w:r>
      <w:r w:rsidR="007A006D">
        <w:t>COMPARACIÓN ZONA DE ESTUDIO</w:t>
      </w:r>
      <w:bookmarkEnd w:id="21"/>
    </w:p>
    <w:p w14:paraId="19DAFA3D" w14:textId="397909F6" w:rsidR="00B25F3F" w:rsidRDefault="000617A5" w:rsidP="00B25F3F">
      <w:r>
        <w:t xml:space="preserve">Se realiza el cálculo de la densidad de estaciones, cobertura y radio de acción. En la siguiente tabla se observa que para la zona de estudio disminuye la cobertura de las estaciones y también disminuye su radio de acción respecto a los resultados para la envolvente de la actividad anterior, esto significa que la zona de estudio esta más densificada en cuanto a estaciones que la </w:t>
      </w:r>
      <w:proofErr w:type="gramStart"/>
      <w:r>
        <w:t>envolvente</w:t>
      </w:r>
      <w:proofErr w:type="gramEnd"/>
      <w:r>
        <w:t xml:space="preserve"> pero sigue sin cumplir las recomendaciones de la OMM.</w:t>
      </w:r>
    </w:p>
    <w:p w14:paraId="52621C08" w14:textId="540DD386" w:rsidR="000617A5" w:rsidRDefault="000617A5" w:rsidP="000617A5">
      <w:pPr>
        <w:pStyle w:val="Descripcin"/>
        <w:keepNext/>
      </w:pPr>
      <w:r>
        <w:lastRenderedPageBreak/>
        <w:t xml:space="preserve">Tabla </w:t>
      </w:r>
      <w:fldSimple w:instr=" STYLEREF 1 \s ">
        <w:r w:rsidR="0081345D">
          <w:rPr>
            <w:noProof/>
          </w:rPr>
          <w:t>4</w:t>
        </w:r>
      </w:fldSimple>
      <w:r>
        <w:noBreakHyphen/>
      </w:r>
      <w:fldSimple w:instr=" SEQ Tabla \* ARABIC \s 1 ">
        <w:r w:rsidR="0081345D">
          <w:rPr>
            <w:noProof/>
          </w:rPr>
          <w:t>1</w:t>
        </w:r>
      </w:fldSimple>
      <w:r>
        <w:t>. Comparación Densidad Estaciones Zona Estudio</w:t>
      </w:r>
    </w:p>
    <w:tbl>
      <w:tblPr>
        <w:tblW w:w="10300" w:type="dxa"/>
        <w:jc w:val="center"/>
        <w:tblCellMar>
          <w:left w:w="70" w:type="dxa"/>
          <w:right w:w="70" w:type="dxa"/>
        </w:tblCellMar>
        <w:tblLook w:val="04A0" w:firstRow="1" w:lastRow="0" w:firstColumn="1" w:lastColumn="0" w:noHBand="0" w:noVBand="1"/>
      </w:tblPr>
      <w:tblGrid>
        <w:gridCol w:w="1356"/>
        <w:gridCol w:w="1346"/>
        <w:gridCol w:w="1267"/>
        <w:gridCol w:w="1434"/>
        <w:gridCol w:w="2420"/>
        <w:gridCol w:w="2477"/>
      </w:tblGrid>
      <w:tr w:rsidR="000617A5" w:rsidRPr="000617A5" w14:paraId="0D60536E" w14:textId="77777777" w:rsidTr="000F3676">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AA4403"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Atributo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E0005B9"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Área (km2)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E873DB"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Estaciones</w:t>
            </w:r>
          </w:p>
        </w:tc>
        <w:tc>
          <w:tcPr>
            <w:tcW w:w="1434" w:type="dxa"/>
            <w:tcBorders>
              <w:top w:val="single" w:sz="4" w:space="0" w:color="auto"/>
              <w:left w:val="nil"/>
              <w:bottom w:val="single" w:sz="4" w:space="0" w:color="auto"/>
              <w:right w:val="single" w:sz="4" w:space="0" w:color="auto"/>
            </w:tcBorders>
            <w:shd w:val="clear" w:color="auto" w:fill="auto"/>
            <w:noWrap/>
            <w:vAlign w:val="center"/>
            <w:hideMark/>
          </w:tcPr>
          <w:p w14:paraId="0DB176BF"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D (Estn/km2)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C253D39"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Cobertura (km2/Estn)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BAAAA9E" w14:textId="77777777" w:rsidR="000617A5" w:rsidRPr="000617A5" w:rsidRDefault="000617A5" w:rsidP="000617A5">
            <w:pPr>
              <w:spacing w:after="0" w:line="240" w:lineRule="auto"/>
              <w:jc w:val="center"/>
              <w:rPr>
                <w:rFonts w:eastAsia="Times New Roman" w:cs="Calibri"/>
                <w:b/>
                <w:bCs/>
                <w:kern w:val="0"/>
                <w:lang w:eastAsia="es-CO"/>
                <w14:ligatures w14:val="none"/>
              </w:rPr>
            </w:pPr>
            <w:r w:rsidRPr="000617A5">
              <w:rPr>
                <w:rFonts w:eastAsia="Times New Roman" w:cs="Calibri"/>
                <w:b/>
                <w:bCs/>
                <w:kern w:val="0"/>
                <w:lang w:eastAsia="es-CO"/>
                <w14:ligatures w14:val="none"/>
              </w:rPr>
              <w:t>Radio de acción (km)</w:t>
            </w:r>
          </w:p>
        </w:tc>
      </w:tr>
      <w:tr w:rsidR="000617A5" w:rsidRPr="000617A5" w14:paraId="6858A01B" w14:textId="77777777" w:rsidTr="000F367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6D6952"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DnStations</w:t>
            </w:r>
          </w:p>
        </w:tc>
        <w:tc>
          <w:tcPr>
            <w:tcW w:w="0" w:type="auto"/>
            <w:tcBorders>
              <w:top w:val="nil"/>
              <w:left w:val="nil"/>
              <w:bottom w:val="single" w:sz="4" w:space="0" w:color="auto"/>
              <w:right w:val="single" w:sz="4" w:space="0" w:color="auto"/>
            </w:tcBorders>
            <w:shd w:val="clear" w:color="auto" w:fill="auto"/>
            <w:noWrap/>
            <w:vAlign w:val="center"/>
            <w:hideMark/>
          </w:tcPr>
          <w:p w14:paraId="576E37C5"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5925.8913</w:t>
            </w:r>
          </w:p>
        </w:tc>
        <w:tc>
          <w:tcPr>
            <w:tcW w:w="0" w:type="auto"/>
            <w:tcBorders>
              <w:top w:val="nil"/>
              <w:left w:val="nil"/>
              <w:bottom w:val="single" w:sz="4" w:space="0" w:color="auto"/>
              <w:right w:val="single" w:sz="4" w:space="0" w:color="auto"/>
            </w:tcBorders>
            <w:shd w:val="clear" w:color="auto" w:fill="auto"/>
            <w:noWrap/>
            <w:vAlign w:val="center"/>
            <w:hideMark/>
          </w:tcPr>
          <w:p w14:paraId="3A5E5742"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821</w:t>
            </w:r>
          </w:p>
        </w:tc>
        <w:tc>
          <w:tcPr>
            <w:tcW w:w="1434" w:type="dxa"/>
            <w:tcBorders>
              <w:top w:val="nil"/>
              <w:left w:val="nil"/>
              <w:bottom w:val="single" w:sz="4" w:space="0" w:color="auto"/>
              <w:right w:val="single" w:sz="4" w:space="0" w:color="auto"/>
            </w:tcBorders>
            <w:shd w:val="clear" w:color="auto" w:fill="auto"/>
            <w:noWrap/>
            <w:vAlign w:val="center"/>
            <w:hideMark/>
          </w:tcPr>
          <w:p w14:paraId="50465EE2"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0.13854456</w:t>
            </w:r>
          </w:p>
        </w:tc>
        <w:tc>
          <w:tcPr>
            <w:tcW w:w="0" w:type="auto"/>
            <w:tcBorders>
              <w:top w:val="nil"/>
              <w:left w:val="nil"/>
              <w:bottom w:val="single" w:sz="4" w:space="0" w:color="auto"/>
              <w:right w:val="single" w:sz="4" w:space="0" w:color="auto"/>
            </w:tcBorders>
            <w:shd w:val="clear" w:color="auto" w:fill="auto"/>
            <w:noWrap/>
            <w:vAlign w:val="center"/>
            <w:hideMark/>
          </w:tcPr>
          <w:p w14:paraId="36B2F120"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7.22</w:t>
            </w:r>
          </w:p>
        </w:tc>
        <w:tc>
          <w:tcPr>
            <w:tcW w:w="0" w:type="auto"/>
            <w:tcBorders>
              <w:top w:val="nil"/>
              <w:left w:val="nil"/>
              <w:bottom w:val="single" w:sz="4" w:space="0" w:color="auto"/>
              <w:right w:val="single" w:sz="4" w:space="0" w:color="auto"/>
            </w:tcBorders>
            <w:shd w:val="clear" w:color="auto" w:fill="auto"/>
            <w:noWrap/>
            <w:vAlign w:val="center"/>
            <w:hideMark/>
          </w:tcPr>
          <w:p w14:paraId="09D9171E"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1.52</w:t>
            </w:r>
          </w:p>
        </w:tc>
      </w:tr>
      <w:tr w:rsidR="000617A5" w:rsidRPr="000617A5" w14:paraId="1A23450F" w14:textId="77777777" w:rsidTr="000F367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030D38"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DnStRain</w:t>
            </w:r>
          </w:p>
        </w:tc>
        <w:tc>
          <w:tcPr>
            <w:tcW w:w="0" w:type="auto"/>
            <w:tcBorders>
              <w:top w:val="nil"/>
              <w:left w:val="nil"/>
              <w:bottom w:val="single" w:sz="4" w:space="0" w:color="auto"/>
              <w:right w:val="single" w:sz="4" w:space="0" w:color="auto"/>
            </w:tcBorders>
            <w:shd w:val="clear" w:color="auto" w:fill="auto"/>
            <w:noWrap/>
            <w:vAlign w:val="center"/>
            <w:hideMark/>
          </w:tcPr>
          <w:p w14:paraId="2F1ED5EA"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5925.8913</w:t>
            </w:r>
          </w:p>
        </w:tc>
        <w:tc>
          <w:tcPr>
            <w:tcW w:w="0" w:type="auto"/>
            <w:tcBorders>
              <w:top w:val="nil"/>
              <w:left w:val="nil"/>
              <w:bottom w:val="single" w:sz="4" w:space="0" w:color="auto"/>
              <w:right w:val="single" w:sz="4" w:space="0" w:color="auto"/>
            </w:tcBorders>
            <w:shd w:val="clear" w:color="auto" w:fill="auto"/>
            <w:noWrap/>
            <w:vAlign w:val="center"/>
            <w:hideMark/>
          </w:tcPr>
          <w:p w14:paraId="4D01512B"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259</w:t>
            </w:r>
          </w:p>
        </w:tc>
        <w:tc>
          <w:tcPr>
            <w:tcW w:w="1434" w:type="dxa"/>
            <w:tcBorders>
              <w:top w:val="nil"/>
              <w:left w:val="nil"/>
              <w:bottom w:val="single" w:sz="4" w:space="0" w:color="auto"/>
              <w:right w:val="single" w:sz="4" w:space="0" w:color="auto"/>
            </w:tcBorders>
            <w:shd w:val="clear" w:color="auto" w:fill="auto"/>
            <w:noWrap/>
            <w:vAlign w:val="center"/>
            <w:hideMark/>
          </w:tcPr>
          <w:p w14:paraId="4693AC52"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0.043706506</w:t>
            </w:r>
          </w:p>
        </w:tc>
        <w:tc>
          <w:tcPr>
            <w:tcW w:w="0" w:type="auto"/>
            <w:tcBorders>
              <w:top w:val="nil"/>
              <w:left w:val="nil"/>
              <w:bottom w:val="single" w:sz="4" w:space="0" w:color="auto"/>
              <w:right w:val="single" w:sz="4" w:space="0" w:color="auto"/>
            </w:tcBorders>
            <w:shd w:val="clear" w:color="auto" w:fill="auto"/>
            <w:noWrap/>
            <w:vAlign w:val="center"/>
            <w:hideMark/>
          </w:tcPr>
          <w:p w14:paraId="2A46AD7E"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22.88</w:t>
            </w:r>
          </w:p>
        </w:tc>
        <w:tc>
          <w:tcPr>
            <w:tcW w:w="0" w:type="auto"/>
            <w:tcBorders>
              <w:top w:val="nil"/>
              <w:left w:val="nil"/>
              <w:bottom w:val="single" w:sz="4" w:space="0" w:color="auto"/>
              <w:right w:val="single" w:sz="4" w:space="0" w:color="auto"/>
            </w:tcBorders>
            <w:shd w:val="clear" w:color="auto" w:fill="auto"/>
            <w:noWrap/>
            <w:vAlign w:val="center"/>
            <w:hideMark/>
          </w:tcPr>
          <w:p w14:paraId="747A7D3B"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2.70</w:t>
            </w:r>
          </w:p>
        </w:tc>
      </w:tr>
      <w:tr w:rsidR="000617A5" w:rsidRPr="000617A5" w14:paraId="0F0D228E" w14:textId="77777777" w:rsidTr="000F367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D1768"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DnStTemp</w:t>
            </w:r>
          </w:p>
        </w:tc>
        <w:tc>
          <w:tcPr>
            <w:tcW w:w="0" w:type="auto"/>
            <w:tcBorders>
              <w:top w:val="nil"/>
              <w:left w:val="nil"/>
              <w:bottom w:val="single" w:sz="4" w:space="0" w:color="auto"/>
              <w:right w:val="single" w:sz="4" w:space="0" w:color="auto"/>
            </w:tcBorders>
            <w:shd w:val="clear" w:color="auto" w:fill="auto"/>
            <w:noWrap/>
            <w:vAlign w:val="center"/>
            <w:hideMark/>
          </w:tcPr>
          <w:p w14:paraId="3517CB25"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5925.8913</w:t>
            </w:r>
          </w:p>
        </w:tc>
        <w:tc>
          <w:tcPr>
            <w:tcW w:w="0" w:type="auto"/>
            <w:tcBorders>
              <w:top w:val="nil"/>
              <w:left w:val="nil"/>
              <w:bottom w:val="single" w:sz="4" w:space="0" w:color="auto"/>
              <w:right w:val="single" w:sz="4" w:space="0" w:color="auto"/>
            </w:tcBorders>
            <w:shd w:val="clear" w:color="auto" w:fill="auto"/>
            <w:noWrap/>
            <w:vAlign w:val="center"/>
            <w:hideMark/>
          </w:tcPr>
          <w:p w14:paraId="6CD92687"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130</w:t>
            </w:r>
          </w:p>
        </w:tc>
        <w:tc>
          <w:tcPr>
            <w:tcW w:w="1434" w:type="dxa"/>
            <w:tcBorders>
              <w:top w:val="nil"/>
              <w:left w:val="nil"/>
              <w:bottom w:val="single" w:sz="4" w:space="0" w:color="auto"/>
              <w:right w:val="single" w:sz="4" w:space="0" w:color="auto"/>
            </w:tcBorders>
            <w:shd w:val="clear" w:color="auto" w:fill="auto"/>
            <w:noWrap/>
            <w:vAlign w:val="center"/>
            <w:hideMark/>
          </w:tcPr>
          <w:p w14:paraId="61A7EBF2"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0.021937628</w:t>
            </w:r>
          </w:p>
        </w:tc>
        <w:tc>
          <w:tcPr>
            <w:tcW w:w="0" w:type="auto"/>
            <w:tcBorders>
              <w:top w:val="nil"/>
              <w:left w:val="nil"/>
              <w:bottom w:val="single" w:sz="4" w:space="0" w:color="auto"/>
              <w:right w:val="single" w:sz="4" w:space="0" w:color="auto"/>
            </w:tcBorders>
            <w:shd w:val="clear" w:color="auto" w:fill="auto"/>
            <w:noWrap/>
            <w:vAlign w:val="center"/>
            <w:hideMark/>
          </w:tcPr>
          <w:p w14:paraId="02139A21"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45.58</w:t>
            </w:r>
          </w:p>
        </w:tc>
        <w:tc>
          <w:tcPr>
            <w:tcW w:w="0" w:type="auto"/>
            <w:tcBorders>
              <w:top w:val="nil"/>
              <w:left w:val="nil"/>
              <w:bottom w:val="single" w:sz="4" w:space="0" w:color="auto"/>
              <w:right w:val="single" w:sz="4" w:space="0" w:color="auto"/>
            </w:tcBorders>
            <w:shd w:val="clear" w:color="auto" w:fill="auto"/>
            <w:noWrap/>
            <w:vAlign w:val="center"/>
            <w:hideMark/>
          </w:tcPr>
          <w:p w14:paraId="450C9717"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3.81</w:t>
            </w:r>
          </w:p>
        </w:tc>
      </w:tr>
      <w:tr w:rsidR="000617A5" w:rsidRPr="000617A5" w14:paraId="2E5B47DD" w14:textId="77777777" w:rsidTr="000F367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F359DC"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DnStEvap</w:t>
            </w:r>
          </w:p>
        </w:tc>
        <w:tc>
          <w:tcPr>
            <w:tcW w:w="0" w:type="auto"/>
            <w:tcBorders>
              <w:top w:val="nil"/>
              <w:left w:val="nil"/>
              <w:bottom w:val="single" w:sz="4" w:space="0" w:color="auto"/>
              <w:right w:val="single" w:sz="4" w:space="0" w:color="auto"/>
            </w:tcBorders>
            <w:shd w:val="clear" w:color="auto" w:fill="auto"/>
            <w:noWrap/>
            <w:vAlign w:val="center"/>
            <w:hideMark/>
          </w:tcPr>
          <w:p w14:paraId="63CB1035"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5925.8913</w:t>
            </w:r>
          </w:p>
        </w:tc>
        <w:tc>
          <w:tcPr>
            <w:tcW w:w="0" w:type="auto"/>
            <w:tcBorders>
              <w:top w:val="nil"/>
              <w:left w:val="nil"/>
              <w:bottom w:val="single" w:sz="4" w:space="0" w:color="auto"/>
              <w:right w:val="single" w:sz="4" w:space="0" w:color="auto"/>
            </w:tcBorders>
            <w:shd w:val="clear" w:color="auto" w:fill="auto"/>
            <w:noWrap/>
            <w:vAlign w:val="center"/>
            <w:hideMark/>
          </w:tcPr>
          <w:p w14:paraId="00399F71" w14:textId="77777777" w:rsidR="000617A5" w:rsidRPr="000617A5" w:rsidRDefault="000617A5" w:rsidP="000617A5">
            <w:pPr>
              <w:spacing w:after="0" w:line="240" w:lineRule="auto"/>
              <w:jc w:val="center"/>
              <w:rPr>
                <w:rFonts w:eastAsia="Times New Roman" w:cs="Calibri"/>
                <w:kern w:val="0"/>
                <w:sz w:val="24"/>
                <w:szCs w:val="24"/>
                <w:lang w:eastAsia="es-CO"/>
                <w14:ligatures w14:val="none"/>
              </w:rPr>
            </w:pPr>
            <w:r w:rsidRPr="000617A5">
              <w:rPr>
                <w:rFonts w:eastAsia="Times New Roman" w:cs="Calibri"/>
                <w:kern w:val="0"/>
                <w:sz w:val="24"/>
                <w:szCs w:val="24"/>
                <w:lang w:eastAsia="es-CO"/>
                <w14:ligatures w14:val="none"/>
              </w:rPr>
              <w:t>128</w:t>
            </w:r>
          </w:p>
        </w:tc>
        <w:tc>
          <w:tcPr>
            <w:tcW w:w="1434" w:type="dxa"/>
            <w:tcBorders>
              <w:top w:val="nil"/>
              <w:left w:val="nil"/>
              <w:bottom w:val="single" w:sz="4" w:space="0" w:color="auto"/>
              <w:right w:val="single" w:sz="4" w:space="0" w:color="auto"/>
            </w:tcBorders>
            <w:shd w:val="clear" w:color="auto" w:fill="auto"/>
            <w:noWrap/>
            <w:vAlign w:val="center"/>
            <w:hideMark/>
          </w:tcPr>
          <w:p w14:paraId="3DA671E4"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0.021600126</w:t>
            </w:r>
          </w:p>
        </w:tc>
        <w:tc>
          <w:tcPr>
            <w:tcW w:w="0" w:type="auto"/>
            <w:tcBorders>
              <w:top w:val="nil"/>
              <w:left w:val="nil"/>
              <w:bottom w:val="single" w:sz="4" w:space="0" w:color="auto"/>
              <w:right w:val="single" w:sz="4" w:space="0" w:color="auto"/>
            </w:tcBorders>
            <w:shd w:val="clear" w:color="auto" w:fill="auto"/>
            <w:noWrap/>
            <w:vAlign w:val="center"/>
            <w:hideMark/>
          </w:tcPr>
          <w:p w14:paraId="356C0861"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46.30</w:t>
            </w:r>
          </w:p>
        </w:tc>
        <w:tc>
          <w:tcPr>
            <w:tcW w:w="0" w:type="auto"/>
            <w:tcBorders>
              <w:top w:val="nil"/>
              <w:left w:val="nil"/>
              <w:bottom w:val="single" w:sz="4" w:space="0" w:color="auto"/>
              <w:right w:val="single" w:sz="4" w:space="0" w:color="auto"/>
            </w:tcBorders>
            <w:shd w:val="clear" w:color="auto" w:fill="auto"/>
            <w:noWrap/>
            <w:vAlign w:val="center"/>
            <w:hideMark/>
          </w:tcPr>
          <w:p w14:paraId="0C8A3D38" w14:textId="77777777" w:rsidR="000617A5" w:rsidRPr="000617A5" w:rsidRDefault="000617A5" w:rsidP="000617A5">
            <w:pPr>
              <w:spacing w:after="0" w:line="240" w:lineRule="auto"/>
              <w:jc w:val="center"/>
              <w:rPr>
                <w:rFonts w:eastAsia="Times New Roman" w:cs="Calibri"/>
                <w:kern w:val="0"/>
                <w:lang w:eastAsia="es-CO"/>
                <w14:ligatures w14:val="none"/>
              </w:rPr>
            </w:pPr>
            <w:r w:rsidRPr="000617A5">
              <w:rPr>
                <w:rFonts w:eastAsia="Times New Roman" w:cs="Calibri"/>
                <w:kern w:val="0"/>
                <w:lang w:eastAsia="es-CO"/>
                <w14:ligatures w14:val="none"/>
              </w:rPr>
              <w:t>3.84</w:t>
            </w:r>
          </w:p>
        </w:tc>
      </w:tr>
    </w:tbl>
    <w:p w14:paraId="692B2188" w14:textId="77777777" w:rsidR="000F3676" w:rsidRDefault="000F3676" w:rsidP="000F3676">
      <w:pPr>
        <w:pStyle w:val="Fuente"/>
        <w:spacing w:before="0"/>
      </w:pPr>
      <w:r w:rsidRPr="003471E2">
        <w:t>Fuente: Elaboración Propia, 2023.</w:t>
      </w:r>
    </w:p>
    <w:p w14:paraId="76991C52" w14:textId="425725A8" w:rsidR="00994BA8" w:rsidRDefault="00994BA8" w:rsidP="00281974">
      <w:pPr>
        <w:pStyle w:val="Ttulo1"/>
      </w:pPr>
      <w:bookmarkStart w:id="22" w:name="_Toc144318032"/>
      <w:r>
        <w:t>Actividad 3: Otras referencias de clasificación</w:t>
      </w:r>
      <w:bookmarkEnd w:id="22"/>
    </w:p>
    <w:p w14:paraId="26CA3EBA" w14:textId="08339E0A" w:rsidR="00994BA8" w:rsidRDefault="00994BA8" w:rsidP="00994BA8">
      <w:r>
        <w:t>Otras referencias encontradas de clasificación de pisos térmicos son:</w:t>
      </w:r>
    </w:p>
    <w:p w14:paraId="7909D811" w14:textId="03D1E224" w:rsidR="00994BA8" w:rsidRDefault="00994BA8" w:rsidP="00994BA8">
      <w:pPr>
        <w:pStyle w:val="Prrafodelista"/>
        <w:numPr>
          <w:ilvl w:val="0"/>
          <w:numId w:val="14"/>
        </w:numPr>
      </w:pPr>
      <w:r>
        <w:t>Costa Rica: Piso cálido (macro térmico) 500 – 1000 m.s.n.m. 27 °C, piso subtropical (intermedio) 800 – 1500 m.s.n.m. 18 – 22 °C, piso templado (mesotérmico) 1100 – 2300 m.s.n.m. 14 – 22 °C, piso frío (micro térmico) 3300 – 3650 m.s.n.m. 14 – 6 °C, páramo 3000 – 4700 m.s.n.m. 0 – 10 °C, glacial mayor a 4500 m.s.n.m.</w:t>
      </w:r>
    </w:p>
    <w:p w14:paraId="60DF2AF3" w14:textId="3DFE9AEE" w:rsidR="00994BA8" w:rsidRDefault="008D270C" w:rsidP="00994BA8">
      <w:pPr>
        <w:pStyle w:val="Prrafodelista"/>
        <w:numPr>
          <w:ilvl w:val="0"/>
          <w:numId w:val="14"/>
        </w:numPr>
      </w:pPr>
      <w:r>
        <w:t xml:space="preserve">Europa: </w:t>
      </w:r>
    </w:p>
    <w:p w14:paraId="4A2C42EA" w14:textId="3E9CCAEB" w:rsidR="008D270C" w:rsidRDefault="008D270C" w:rsidP="008D270C">
      <w:pPr>
        <w:pStyle w:val="Descripcin"/>
        <w:keepNext/>
      </w:pPr>
      <w:bookmarkStart w:id="23" w:name="_Toc144318054"/>
      <w:r>
        <w:t xml:space="preserve">Ilustración </w:t>
      </w:r>
      <w:fldSimple w:instr=" STYLEREF 1 \s ">
        <w:r w:rsidR="0081345D">
          <w:rPr>
            <w:noProof/>
          </w:rPr>
          <w:t>5</w:t>
        </w:r>
      </w:fldSimple>
      <w:r w:rsidR="00C574F8">
        <w:noBreakHyphen/>
      </w:r>
      <w:fldSimple w:instr=" SEQ Ilustración \* ARABIC \s 1 ">
        <w:r w:rsidR="0081345D">
          <w:rPr>
            <w:noProof/>
          </w:rPr>
          <w:t>1</w:t>
        </w:r>
      </w:fldSimple>
      <w:r>
        <w:t>. Pisos Térmicos en Europa</w:t>
      </w:r>
      <w:bookmarkEnd w:id="23"/>
    </w:p>
    <w:p w14:paraId="3DF91A90" w14:textId="5AB08350" w:rsidR="00994BA8" w:rsidRDefault="001073BB" w:rsidP="008D270C">
      <w:pPr>
        <w:spacing w:after="0"/>
        <w:jc w:val="center"/>
      </w:pPr>
      <w:r>
        <w:rPr>
          <w:noProof/>
        </w:rPr>
        <w:drawing>
          <wp:inline distT="0" distB="0" distL="0" distR="0" wp14:anchorId="40AA67C2" wp14:editId="5651A4CC">
            <wp:extent cx="5612130" cy="3688715"/>
            <wp:effectExtent l="0" t="0" r="7620" b="6985"/>
            <wp:docPr id="72609623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6233" name="Imagen 1" descr="Mapa&#10;&#10;Descripción generada automáticamente"/>
                    <pic:cNvPicPr/>
                  </pic:nvPicPr>
                  <pic:blipFill>
                    <a:blip r:embed="rId42"/>
                    <a:stretch>
                      <a:fillRect/>
                    </a:stretch>
                  </pic:blipFill>
                  <pic:spPr>
                    <a:xfrm>
                      <a:off x="0" y="0"/>
                      <a:ext cx="5612130" cy="3688715"/>
                    </a:xfrm>
                    <a:prstGeom prst="rect">
                      <a:avLst/>
                    </a:prstGeom>
                  </pic:spPr>
                </pic:pic>
              </a:graphicData>
            </a:graphic>
          </wp:inline>
        </w:drawing>
      </w:r>
    </w:p>
    <w:p w14:paraId="0CB21CB0" w14:textId="7AB3BBD2" w:rsidR="008D270C" w:rsidRDefault="008D270C" w:rsidP="008D270C">
      <w:pPr>
        <w:pStyle w:val="Fuente"/>
      </w:pPr>
      <w:r>
        <w:t xml:space="preserve">Fuente: </w:t>
      </w:r>
      <w:r w:rsidR="001073BB" w:rsidRPr="001073BB">
        <w:t>https://elordenmundial.com/mapas-y-graficos/mapa-climas-europa-koppen/</w:t>
      </w:r>
    </w:p>
    <w:p w14:paraId="5872EFB1" w14:textId="038E6304" w:rsidR="008D270C" w:rsidRDefault="008D270C" w:rsidP="008D270C">
      <w:pPr>
        <w:pStyle w:val="Prrafodelista"/>
        <w:numPr>
          <w:ilvl w:val="0"/>
          <w:numId w:val="14"/>
        </w:numPr>
      </w:pPr>
      <w:r>
        <w:t>Asia</w:t>
      </w:r>
      <w:r>
        <w:t xml:space="preserve">: </w:t>
      </w:r>
    </w:p>
    <w:p w14:paraId="47BA0F23" w14:textId="345B07E4" w:rsidR="008D270C" w:rsidRDefault="008D270C" w:rsidP="001073BB">
      <w:pPr>
        <w:pStyle w:val="Descripcin"/>
        <w:keepNext/>
      </w:pPr>
      <w:bookmarkStart w:id="24" w:name="_Toc144318055"/>
      <w:r>
        <w:lastRenderedPageBreak/>
        <w:t xml:space="preserve">Ilustración </w:t>
      </w:r>
      <w:fldSimple w:instr=" STYLEREF 1 \s ">
        <w:r w:rsidR="0081345D">
          <w:rPr>
            <w:noProof/>
          </w:rPr>
          <w:t>5</w:t>
        </w:r>
      </w:fldSimple>
      <w:r w:rsidR="00C574F8">
        <w:noBreakHyphen/>
      </w:r>
      <w:fldSimple w:instr=" SEQ Ilustración \* ARABIC \s 1 ">
        <w:r w:rsidR="0081345D">
          <w:rPr>
            <w:noProof/>
          </w:rPr>
          <w:t>2</w:t>
        </w:r>
      </w:fldSimple>
      <w:r>
        <w:t xml:space="preserve">. Pisos Térmicos en </w:t>
      </w:r>
      <w:r>
        <w:t>Asia</w:t>
      </w:r>
      <w:bookmarkEnd w:id="24"/>
    </w:p>
    <w:p w14:paraId="47E37BF8" w14:textId="05B2678C" w:rsidR="008D270C" w:rsidRDefault="001073BB" w:rsidP="00A60DB1">
      <w:pPr>
        <w:spacing w:after="0"/>
        <w:jc w:val="center"/>
      </w:pPr>
      <w:r>
        <w:rPr>
          <w:noProof/>
        </w:rPr>
        <w:drawing>
          <wp:inline distT="0" distB="0" distL="0" distR="0" wp14:anchorId="283B1CDC" wp14:editId="5413AFDC">
            <wp:extent cx="4314825" cy="2914650"/>
            <wp:effectExtent l="0" t="0" r="9525" b="0"/>
            <wp:docPr id="146227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0060" name=""/>
                    <pic:cNvPicPr/>
                  </pic:nvPicPr>
                  <pic:blipFill>
                    <a:blip r:embed="rId43"/>
                    <a:stretch>
                      <a:fillRect/>
                    </a:stretch>
                  </pic:blipFill>
                  <pic:spPr>
                    <a:xfrm>
                      <a:off x="0" y="0"/>
                      <a:ext cx="4314825" cy="2914650"/>
                    </a:xfrm>
                    <a:prstGeom prst="rect">
                      <a:avLst/>
                    </a:prstGeom>
                  </pic:spPr>
                </pic:pic>
              </a:graphicData>
            </a:graphic>
          </wp:inline>
        </w:drawing>
      </w:r>
    </w:p>
    <w:p w14:paraId="7D17B327" w14:textId="76C694C6" w:rsidR="008D270C" w:rsidRDefault="008D270C" w:rsidP="001073BB">
      <w:pPr>
        <w:pStyle w:val="Fuente"/>
      </w:pPr>
      <w:r>
        <w:t xml:space="preserve">Fuente: </w:t>
      </w:r>
      <w:r w:rsidR="001073BB" w:rsidRPr="001073BB">
        <w:t>https://catedrauno.com/climas-de-asia-3966/</w:t>
      </w:r>
    </w:p>
    <w:p w14:paraId="6ABD565A" w14:textId="552C307D" w:rsidR="002C59EC" w:rsidRDefault="002C59EC" w:rsidP="00281974">
      <w:pPr>
        <w:pStyle w:val="Ttulo1"/>
      </w:pPr>
      <w:bookmarkStart w:id="25" w:name="_Toc144318033"/>
      <w:r>
        <w:t xml:space="preserve">Actividad </w:t>
      </w:r>
      <w:r w:rsidR="00A60DB1">
        <w:t>6</w:t>
      </w:r>
      <w:r>
        <w:t xml:space="preserve">: </w:t>
      </w:r>
      <w:r w:rsidR="00A60DB1">
        <w:t>ANÁLISIS DE COBERTURA</w:t>
      </w:r>
      <w:bookmarkEnd w:id="25"/>
    </w:p>
    <w:p w14:paraId="7C6903FB" w14:textId="7437FC78" w:rsidR="002C59EC" w:rsidRDefault="00A60DB1" w:rsidP="002C59EC">
      <w:r>
        <w:t>Se realiza la creación de un buffer de la capa de estaciones con el radio de cobertura promedio de 2.14 km para conocer las zonas donde se tiene baja presencia del monitoreo.</w:t>
      </w:r>
    </w:p>
    <w:p w14:paraId="0746EA5D" w14:textId="619BA35A" w:rsidR="00A60DB1" w:rsidRDefault="00A60DB1" w:rsidP="00A60DB1">
      <w:pPr>
        <w:pStyle w:val="Descripcin"/>
        <w:keepNext/>
      </w:pPr>
      <w:bookmarkStart w:id="26" w:name="_Toc144318056"/>
      <w:r>
        <w:t xml:space="preserve">Ilustración </w:t>
      </w:r>
      <w:fldSimple w:instr=" STYLEREF 1 \s ">
        <w:r w:rsidR="0081345D">
          <w:rPr>
            <w:noProof/>
          </w:rPr>
          <w:t>6</w:t>
        </w:r>
      </w:fldSimple>
      <w:r w:rsidR="00C574F8">
        <w:noBreakHyphen/>
      </w:r>
      <w:fldSimple w:instr=" SEQ Ilustración \* ARABIC \s 1 ">
        <w:r w:rsidR="0081345D">
          <w:rPr>
            <w:noProof/>
          </w:rPr>
          <w:t>1</w:t>
        </w:r>
      </w:fldSimple>
      <w:r>
        <w:t>. Creación Polígonos de Cobertura Estaciones</w:t>
      </w:r>
      <w:bookmarkEnd w:id="26"/>
    </w:p>
    <w:p w14:paraId="7B9665E4" w14:textId="4DE369BF" w:rsidR="00A60DB1" w:rsidRDefault="00A60DB1" w:rsidP="00A60DB1">
      <w:pPr>
        <w:spacing w:after="0"/>
      </w:pPr>
      <w:r>
        <w:rPr>
          <w:noProof/>
        </w:rPr>
        <w:drawing>
          <wp:inline distT="0" distB="0" distL="0" distR="0" wp14:anchorId="285CAD4A" wp14:editId="0B6A4B89">
            <wp:extent cx="5612130" cy="3276600"/>
            <wp:effectExtent l="0" t="0" r="7620" b="0"/>
            <wp:docPr id="162369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0505" name=""/>
                    <pic:cNvPicPr/>
                  </pic:nvPicPr>
                  <pic:blipFill>
                    <a:blip r:embed="rId44"/>
                    <a:stretch>
                      <a:fillRect/>
                    </a:stretch>
                  </pic:blipFill>
                  <pic:spPr>
                    <a:xfrm>
                      <a:off x="0" y="0"/>
                      <a:ext cx="5612130" cy="3276600"/>
                    </a:xfrm>
                    <a:prstGeom prst="rect">
                      <a:avLst/>
                    </a:prstGeom>
                  </pic:spPr>
                </pic:pic>
              </a:graphicData>
            </a:graphic>
          </wp:inline>
        </w:drawing>
      </w:r>
    </w:p>
    <w:p w14:paraId="6E4D446F" w14:textId="77777777" w:rsidR="00A60DB1" w:rsidRDefault="00A60DB1" w:rsidP="00A60DB1">
      <w:pPr>
        <w:pStyle w:val="Fuente"/>
        <w:spacing w:before="0"/>
      </w:pPr>
      <w:r w:rsidRPr="003471E2">
        <w:t>Fuente: Elaboración Propia, 2023.</w:t>
      </w:r>
    </w:p>
    <w:p w14:paraId="3041FB2A" w14:textId="0243F35F" w:rsidR="00A60DB1" w:rsidRDefault="00C574F8" w:rsidP="002C59EC">
      <w:r>
        <w:lastRenderedPageBreak/>
        <w:t>Se observa en la siguiente gráfica que la zona noroccidental y occidental del caso de estudio es la que menos cuenta con estaciones de monitoreo, mientras que la zona central es la que mas cobertura abarca.</w:t>
      </w:r>
    </w:p>
    <w:p w14:paraId="5C0F510B" w14:textId="751F6A08" w:rsidR="00C574F8" w:rsidRDefault="00C574F8" w:rsidP="00C574F8">
      <w:pPr>
        <w:pStyle w:val="Descripcin"/>
        <w:keepNext/>
      </w:pPr>
      <w:bookmarkStart w:id="27" w:name="_Toc144318057"/>
      <w:r>
        <w:t xml:space="preserve">Ilustración </w:t>
      </w:r>
      <w:fldSimple w:instr=" STYLEREF 1 \s ">
        <w:r w:rsidR="0081345D">
          <w:rPr>
            <w:noProof/>
          </w:rPr>
          <w:t>6</w:t>
        </w:r>
      </w:fldSimple>
      <w:r>
        <w:noBreakHyphen/>
      </w:r>
      <w:fldSimple w:instr=" SEQ Ilustración \* ARABIC \s 1 ">
        <w:r w:rsidR="0081345D">
          <w:rPr>
            <w:noProof/>
          </w:rPr>
          <w:t>2</w:t>
        </w:r>
      </w:fldSimple>
      <w:r>
        <w:t>. Resultado Análisis de Cobertura</w:t>
      </w:r>
      <w:bookmarkEnd w:id="27"/>
    </w:p>
    <w:p w14:paraId="11097AEB" w14:textId="26F4E7E0" w:rsidR="00C574F8" w:rsidRDefault="00C574F8" w:rsidP="00C574F8">
      <w:pPr>
        <w:spacing w:after="0"/>
      </w:pPr>
      <w:r>
        <w:rPr>
          <w:noProof/>
        </w:rPr>
        <w:drawing>
          <wp:inline distT="0" distB="0" distL="0" distR="0" wp14:anchorId="1C704F79" wp14:editId="1DE379EA">
            <wp:extent cx="5612130" cy="3156585"/>
            <wp:effectExtent l="0" t="0" r="7620" b="5715"/>
            <wp:docPr id="202542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607" name=""/>
                    <pic:cNvPicPr/>
                  </pic:nvPicPr>
                  <pic:blipFill>
                    <a:blip r:embed="rId45"/>
                    <a:stretch>
                      <a:fillRect/>
                    </a:stretch>
                  </pic:blipFill>
                  <pic:spPr>
                    <a:xfrm>
                      <a:off x="0" y="0"/>
                      <a:ext cx="5612130" cy="3156585"/>
                    </a:xfrm>
                    <a:prstGeom prst="rect">
                      <a:avLst/>
                    </a:prstGeom>
                  </pic:spPr>
                </pic:pic>
              </a:graphicData>
            </a:graphic>
          </wp:inline>
        </w:drawing>
      </w:r>
    </w:p>
    <w:p w14:paraId="0B7CC2D2" w14:textId="77777777" w:rsidR="00C574F8" w:rsidRDefault="00C574F8" w:rsidP="00C574F8">
      <w:pPr>
        <w:pStyle w:val="Fuente"/>
        <w:spacing w:before="0"/>
      </w:pPr>
      <w:r w:rsidRPr="003471E2">
        <w:t>Fuente: Elaboración Propia, 2023.</w:t>
      </w:r>
    </w:p>
    <w:p w14:paraId="3B89FB82" w14:textId="1398D060" w:rsidR="007B7C96" w:rsidRPr="004D4D70" w:rsidRDefault="009536EC" w:rsidP="009536EC">
      <w:pPr>
        <w:pStyle w:val="Ttulo1"/>
      </w:pPr>
      <w:bookmarkStart w:id="28" w:name="_Toc144318034"/>
      <w:r w:rsidRPr="004D4D70">
        <w:t>Conclusiones</w:t>
      </w:r>
      <w:bookmarkEnd w:id="28"/>
    </w:p>
    <w:p w14:paraId="099C46AA" w14:textId="38111D4F" w:rsidR="00092086" w:rsidRDefault="00092086" w:rsidP="00555A99">
      <w:pPr>
        <w:pStyle w:val="Prrafodelista"/>
        <w:numPr>
          <w:ilvl w:val="0"/>
          <w:numId w:val="4"/>
        </w:numPr>
      </w:pPr>
      <w:r w:rsidRPr="005735AC">
        <w:t xml:space="preserve">Se </w:t>
      </w:r>
      <w:r w:rsidR="008C0737">
        <w:t xml:space="preserve">realizó </w:t>
      </w:r>
      <w:r w:rsidR="00994BA8">
        <w:t>el análisis de la relación entre la altitud y las estaciones</w:t>
      </w:r>
      <w:r w:rsidRPr="005735AC">
        <w:t>.</w:t>
      </w:r>
    </w:p>
    <w:p w14:paraId="107AA04F" w14:textId="562A83DA" w:rsidR="008C0737" w:rsidRDefault="008C0737" w:rsidP="00555A99">
      <w:pPr>
        <w:pStyle w:val="Prrafodelista"/>
        <w:numPr>
          <w:ilvl w:val="0"/>
          <w:numId w:val="4"/>
        </w:numPr>
      </w:pPr>
      <w:r>
        <w:t xml:space="preserve">Se </w:t>
      </w:r>
      <w:r w:rsidR="00994BA8">
        <w:t>realizó la asignación de elevaciones a las estaciones en la zona de estudio a partir de los DEM descargados previamente en otras actividades</w:t>
      </w:r>
      <w:r>
        <w:t>.</w:t>
      </w:r>
    </w:p>
    <w:p w14:paraId="07385515" w14:textId="28F1D8C4" w:rsidR="008C0737" w:rsidRDefault="00994BA8" w:rsidP="00994BA8">
      <w:pPr>
        <w:pStyle w:val="Prrafodelista"/>
        <w:numPr>
          <w:ilvl w:val="0"/>
          <w:numId w:val="4"/>
        </w:numPr>
      </w:pPr>
      <w:r>
        <w:t>Se calculó la densidad de estaciones, cobertura y radio de acción de las estaciones de la zona de estudio, donde se observó que no se cumple con lo recomendado por la OMM</w:t>
      </w:r>
      <w:r w:rsidR="008C0737">
        <w:t>.</w:t>
      </w:r>
    </w:p>
    <w:p w14:paraId="1309E238" w14:textId="775969DC" w:rsidR="00994BA8" w:rsidRDefault="00994BA8" w:rsidP="00994BA8">
      <w:pPr>
        <w:pStyle w:val="Prrafodelista"/>
        <w:numPr>
          <w:ilvl w:val="0"/>
          <w:numId w:val="4"/>
        </w:numPr>
      </w:pPr>
      <w:r>
        <w:t>Se investigó la definición de pisos térmicos en otros sitios del mundo.</w:t>
      </w:r>
    </w:p>
    <w:p w14:paraId="22BD05D2" w14:textId="36D3B70C" w:rsidR="00450CF5" w:rsidRDefault="00450CF5" w:rsidP="00994BA8">
      <w:pPr>
        <w:pStyle w:val="Prrafodelista"/>
        <w:numPr>
          <w:ilvl w:val="0"/>
          <w:numId w:val="4"/>
        </w:numPr>
      </w:pPr>
      <w:r>
        <w:t>Se realizó la graficación de cobertura de las estaciones en la zona de estudio para identificar cual es el área con menos presencia de estaciones.</w:t>
      </w:r>
    </w:p>
    <w:p w14:paraId="5E789417" w14:textId="14029B58" w:rsidR="009536EC" w:rsidRPr="001327A9" w:rsidRDefault="009536EC" w:rsidP="009536EC">
      <w:pPr>
        <w:pStyle w:val="Ttulo1"/>
      </w:pPr>
      <w:bookmarkStart w:id="29" w:name="_Toc144318035"/>
      <w:r w:rsidRPr="001327A9">
        <w:t>Referencias Bibliográficas</w:t>
      </w:r>
      <w:bookmarkEnd w:id="29"/>
    </w:p>
    <w:p w14:paraId="59BBFB44" w14:textId="193BB163" w:rsidR="00DB078C" w:rsidRDefault="001327A9" w:rsidP="001327A9">
      <w:pPr>
        <w:pStyle w:val="Prrafodelista"/>
        <w:numPr>
          <w:ilvl w:val="0"/>
          <w:numId w:val="3"/>
        </w:numPr>
      </w:pPr>
      <w:r>
        <w:t xml:space="preserve">RCFDTOOLS, 2023. </w:t>
      </w:r>
      <w:r w:rsidRPr="00293F42">
        <w:t>Balance hidrológico de largo plazo para estimación de caudales medios usando SIG</w:t>
      </w:r>
      <w:r>
        <w:t xml:space="preserve">. </w:t>
      </w:r>
      <w:r w:rsidR="00A82246" w:rsidRPr="001A3BEC">
        <w:t xml:space="preserve">Contenido del curso: </w:t>
      </w:r>
      <w:hyperlink r:id="rId46" w:history="1">
        <w:r w:rsidR="00994BA8" w:rsidRPr="003626D7">
          <w:rPr>
            <w:rStyle w:val="Hipervnculo"/>
          </w:rPr>
          <w:t>https://github.com/rcfdtools/R.LTWB/tree/main/Section03/CNEStationElevation</w:t>
        </w:r>
      </w:hyperlink>
      <w:r w:rsidR="00994BA8">
        <w:t xml:space="preserve"> </w:t>
      </w:r>
    </w:p>
    <w:sectPr w:rsidR="00DB078C" w:rsidSect="003C0955">
      <w:headerReference w:type="default" r:id="rId47"/>
      <w:footerReference w:type="default" r:id="rId4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516D0" w14:textId="77777777" w:rsidR="00614ABA" w:rsidRDefault="00614ABA" w:rsidP="009B4F22">
      <w:pPr>
        <w:spacing w:after="0" w:line="240" w:lineRule="auto"/>
      </w:pPr>
      <w:r>
        <w:separator/>
      </w:r>
    </w:p>
  </w:endnote>
  <w:endnote w:type="continuationSeparator" w:id="0">
    <w:p w14:paraId="5BC249CB" w14:textId="77777777" w:rsidR="00614ABA" w:rsidRDefault="00614ABA"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F1A7D" w14:textId="77777777" w:rsidR="00614ABA" w:rsidRDefault="00614ABA" w:rsidP="009B4F22">
      <w:pPr>
        <w:spacing w:after="0" w:line="240" w:lineRule="auto"/>
      </w:pPr>
      <w:r>
        <w:separator/>
      </w:r>
    </w:p>
  </w:footnote>
  <w:footnote w:type="continuationSeparator" w:id="0">
    <w:p w14:paraId="4F49F6E9" w14:textId="77777777" w:rsidR="00614ABA" w:rsidRDefault="00614ABA"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77777777" w:rsidR="00477C3D" w:rsidRPr="00983344" w:rsidRDefault="00477C3D" w:rsidP="00477C3D">
    <w:pPr>
      <w:pStyle w:val="Encabezado"/>
    </w:pPr>
    <w:r w:rsidRPr="00983344">
      <w:t>SECTION 0</w:t>
    </w:r>
    <w:r>
      <w:t>2</w:t>
    </w:r>
    <w:r>
      <w:tab/>
    </w:r>
    <w:r w:rsidRPr="00983344">
      <w:tab/>
      <w:t>JORGE LUIS GONZÁLEZ CASTRO</w:t>
    </w:r>
  </w:p>
  <w:p w14:paraId="542FD35A" w14:textId="77777777" w:rsidR="00477C3D" w:rsidRDefault="00477C3D" w:rsidP="00477C3D">
    <w:pPr>
      <w:pStyle w:val="Encabezado"/>
    </w:pPr>
    <w:r>
      <w:t>DESCARGA Y PROCESAMIENTO</w:t>
    </w:r>
    <w:r w:rsidRPr="00983344">
      <w:tab/>
    </w:r>
    <w:r w:rsidRPr="00983344">
      <w:tab/>
      <w:t>CC: 1032395475</w:t>
    </w:r>
  </w:p>
  <w:p w14:paraId="3E8D7AF7" w14:textId="36822610" w:rsidR="004D4D70" w:rsidRDefault="00477C3D">
    <w:pPr>
      <w:pStyle w:val="Encabezado"/>
    </w:pPr>
    <w:r>
      <w:t>DE MODELOS DIGITALES DE ELEVACIÓN</w:t>
    </w:r>
    <w:r w:rsidRPr="00983344">
      <w:t xml:space="preserve"> </w:t>
    </w:r>
    <w:r w:rsidR="004D4D70">
      <w:tab/>
    </w:r>
    <w:r w:rsidR="004D4D70">
      <w:tab/>
      <w:t>CS2021</w:t>
    </w:r>
  </w:p>
  <w:p w14:paraId="0D839051" w14:textId="77777777" w:rsidR="004D4D70" w:rsidRPr="00983344" w:rsidRDefault="004D4D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3"/>
  </w:num>
  <w:num w:numId="2" w16cid:durableId="271479564">
    <w:abstractNumId w:val="6"/>
  </w:num>
  <w:num w:numId="3" w16cid:durableId="1573390595">
    <w:abstractNumId w:val="4"/>
  </w:num>
  <w:num w:numId="4" w16cid:durableId="1890220415">
    <w:abstractNumId w:val="1"/>
  </w:num>
  <w:num w:numId="5" w16cid:durableId="1660838770">
    <w:abstractNumId w:val="6"/>
  </w:num>
  <w:num w:numId="6" w16cid:durableId="15397840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5"/>
  </w:num>
  <w:num w:numId="9" w16cid:durableId="16053776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29128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20319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73491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173393">
    <w:abstractNumId w:val="0"/>
  </w:num>
  <w:num w:numId="14" w16cid:durableId="1657607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1541B"/>
    <w:rsid w:val="00015D04"/>
    <w:rsid w:val="0002007E"/>
    <w:rsid w:val="00025E2F"/>
    <w:rsid w:val="00041A9C"/>
    <w:rsid w:val="00053B06"/>
    <w:rsid w:val="000578D6"/>
    <w:rsid w:val="000617A5"/>
    <w:rsid w:val="000642AE"/>
    <w:rsid w:val="0007294C"/>
    <w:rsid w:val="0007495D"/>
    <w:rsid w:val="00075FFE"/>
    <w:rsid w:val="00092086"/>
    <w:rsid w:val="000955E0"/>
    <w:rsid w:val="0009606D"/>
    <w:rsid w:val="000C3247"/>
    <w:rsid w:val="000D5A47"/>
    <w:rsid w:val="000E0CAF"/>
    <w:rsid w:val="000F14F6"/>
    <w:rsid w:val="000F250B"/>
    <w:rsid w:val="000F3676"/>
    <w:rsid w:val="00101CBC"/>
    <w:rsid w:val="00101F0B"/>
    <w:rsid w:val="00102872"/>
    <w:rsid w:val="00104E7E"/>
    <w:rsid w:val="001073BB"/>
    <w:rsid w:val="00107F81"/>
    <w:rsid w:val="001141EC"/>
    <w:rsid w:val="001217D9"/>
    <w:rsid w:val="001327A9"/>
    <w:rsid w:val="00133D21"/>
    <w:rsid w:val="0013408A"/>
    <w:rsid w:val="00150840"/>
    <w:rsid w:val="00156DB3"/>
    <w:rsid w:val="00161FFB"/>
    <w:rsid w:val="001831AB"/>
    <w:rsid w:val="00191745"/>
    <w:rsid w:val="00191DDB"/>
    <w:rsid w:val="00197BE4"/>
    <w:rsid w:val="001A1C2F"/>
    <w:rsid w:val="001A3A9A"/>
    <w:rsid w:val="001A3BEC"/>
    <w:rsid w:val="001A71E0"/>
    <w:rsid w:val="001A750B"/>
    <w:rsid w:val="001B607D"/>
    <w:rsid w:val="001C52A7"/>
    <w:rsid w:val="001E1913"/>
    <w:rsid w:val="001E3B77"/>
    <w:rsid w:val="001E6F6C"/>
    <w:rsid w:val="00201520"/>
    <w:rsid w:val="0022247B"/>
    <w:rsid w:val="002331B6"/>
    <w:rsid w:val="002360B8"/>
    <w:rsid w:val="00240674"/>
    <w:rsid w:val="002520C7"/>
    <w:rsid w:val="002670E0"/>
    <w:rsid w:val="00273ABD"/>
    <w:rsid w:val="00277B6B"/>
    <w:rsid w:val="00281974"/>
    <w:rsid w:val="0028204F"/>
    <w:rsid w:val="002860EA"/>
    <w:rsid w:val="002953CD"/>
    <w:rsid w:val="002B01AE"/>
    <w:rsid w:val="002B39EA"/>
    <w:rsid w:val="002B5A99"/>
    <w:rsid w:val="002C4BB5"/>
    <w:rsid w:val="002C59EC"/>
    <w:rsid w:val="002E313F"/>
    <w:rsid w:val="002F0212"/>
    <w:rsid w:val="002F7F8C"/>
    <w:rsid w:val="00300585"/>
    <w:rsid w:val="00304ABC"/>
    <w:rsid w:val="00311229"/>
    <w:rsid w:val="00322C55"/>
    <w:rsid w:val="003230D9"/>
    <w:rsid w:val="00323C77"/>
    <w:rsid w:val="00330C7E"/>
    <w:rsid w:val="003312A3"/>
    <w:rsid w:val="00341737"/>
    <w:rsid w:val="00344B40"/>
    <w:rsid w:val="00346144"/>
    <w:rsid w:val="003471E2"/>
    <w:rsid w:val="0035548D"/>
    <w:rsid w:val="00362523"/>
    <w:rsid w:val="00363DB5"/>
    <w:rsid w:val="00365A17"/>
    <w:rsid w:val="003706A2"/>
    <w:rsid w:val="0037667D"/>
    <w:rsid w:val="00381C5B"/>
    <w:rsid w:val="00384301"/>
    <w:rsid w:val="00393E73"/>
    <w:rsid w:val="00396151"/>
    <w:rsid w:val="003A4251"/>
    <w:rsid w:val="003B242E"/>
    <w:rsid w:val="003B2A38"/>
    <w:rsid w:val="003C0955"/>
    <w:rsid w:val="003D2F77"/>
    <w:rsid w:val="003E4A4C"/>
    <w:rsid w:val="003F244F"/>
    <w:rsid w:val="004220ED"/>
    <w:rsid w:val="004279D2"/>
    <w:rsid w:val="00430426"/>
    <w:rsid w:val="00431E6A"/>
    <w:rsid w:val="00443DE2"/>
    <w:rsid w:val="00446A09"/>
    <w:rsid w:val="00450CF5"/>
    <w:rsid w:val="00452C58"/>
    <w:rsid w:val="004567F7"/>
    <w:rsid w:val="00462DBB"/>
    <w:rsid w:val="00477C3D"/>
    <w:rsid w:val="00477E89"/>
    <w:rsid w:val="00480AA5"/>
    <w:rsid w:val="00484284"/>
    <w:rsid w:val="00486FF2"/>
    <w:rsid w:val="00495642"/>
    <w:rsid w:val="004A224F"/>
    <w:rsid w:val="004B4C2B"/>
    <w:rsid w:val="004C0FB0"/>
    <w:rsid w:val="004C1033"/>
    <w:rsid w:val="004C4071"/>
    <w:rsid w:val="004C797B"/>
    <w:rsid w:val="004D0445"/>
    <w:rsid w:val="004D4D70"/>
    <w:rsid w:val="004E1B3D"/>
    <w:rsid w:val="004E358A"/>
    <w:rsid w:val="004E397B"/>
    <w:rsid w:val="004E637C"/>
    <w:rsid w:val="00501A21"/>
    <w:rsid w:val="00502D68"/>
    <w:rsid w:val="00505122"/>
    <w:rsid w:val="005074AA"/>
    <w:rsid w:val="005222E8"/>
    <w:rsid w:val="00526B28"/>
    <w:rsid w:val="00531FBB"/>
    <w:rsid w:val="00535212"/>
    <w:rsid w:val="005402E7"/>
    <w:rsid w:val="005416DC"/>
    <w:rsid w:val="005457C7"/>
    <w:rsid w:val="005537D5"/>
    <w:rsid w:val="00555A99"/>
    <w:rsid w:val="00562A7D"/>
    <w:rsid w:val="00564E61"/>
    <w:rsid w:val="00567110"/>
    <w:rsid w:val="005735AC"/>
    <w:rsid w:val="00575F48"/>
    <w:rsid w:val="00576E07"/>
    <w:rsid w:val="0058645E"/>
    <w:rsid w:val="0059389F"/>
    <w:rsid w:val="00597B2F"/>
    <w:rsid w:val="005A4B0A"/>
    <w:rsid w:val="005B4115"/>
    <w:rsid w:val="005B5D05"/>
    <w:rsid w:val="005C36E5"/>
    <w:rsid w:val="005C3B0E"/>
    <w:rsid w:val="005C71F4"/>
    <w:rsid w:val="005D4645"/>
    <w:rsid w:val="005E0AE8"/>
    <w:rsid w:val="005E0BE6"/>
    <w:rsid w:val="005F099B"/>
    <w:rsid w:val="005F19F8"/>
    <w:rsid w:val="0060152A"/>
    <w:rsid w:val="0060358E"/>
    <w:rsid w:val="00606944"/>
    <w:rsid w:val="00614ABA"/>
    <w:rsid w:val="00614ECF"/>
    <w:rsid w:val="00640CA6"/>
    <w:rsid w:val="00644FC0"/>
    <w:rsid w:val="006822E9"/>
    <w:rsid w:val="00687ED9"/>
    <w:rsid w:val="006A4CB7"/>
    <w:rsid w:val="006A6EE2"/>
    <w:rsid w:val="006C0E9A"/>
    <w:rsid w:val="006D4869"/>
    <w:rsid w:val="006E279F"/>
    <w:rsid w:val="006E7DF9"/>
    <w:rsid w:val="006F0271"/>
    <w:rsid w:val="006F0533"/>
    <w:rsid w:val="006F6C96"/>
    <w:rsid w:val="00711613"/>
    <w:rsid w:val="00716A35"/>
    <w:rsid w:val="00716E9C"/>
    <w:rsid w:val="007204EF"/>
    <w:rsid w:val="00720B9C"/>
    <w:rsid w:val="00720C21"/>
    <w:rsid w:val="00723EF5"/>
    <w:rsid w:val="0073119C"/>
    <w:rsid w:val="0073379A"/>
    <w:rsid w:val="00733F63"/>
    <w:rsid w:val="007402BC"/>
    <w:rsid w:val="00745BDC"/>
    <w:rsid w:val="00767CCB"/>
    <w:rsid w:val="00780E3F"/>
    <w:rsid w:val="00792270"/>
    <w:rsid w:val="00794FA0"/>
    <w:rsid w:val="007A006D"/>
    <w:rsid w:val="007A0672"/>
    <w:rsid w:val="007A1739"/>
    <w:rsid w:val="007B1131"/>
    <w:rsid w:val="007B1A8E"/>
    <w:rsid w:val="007B423E"/>
    <w:rsid w:val="007B609B"/>
    <w:rsid w:val="007B7C96"/>
    <w:rsid w:val="007D39F4"/>
    <w:rsid w:val="007E119D"/>
    <w:rsid w:val="007E3194"/>
    <w:rsid w:val="007E34B1"/>
    <w:rsid w:val="007E68B0"/>
    <w:rsid w:val="007E73AB"/>
    <w:rsid w:val="007F7E13"/>
    <w:rsid w:val="0081345D"/>
    <w:rsid w:val="008161B4"/>
    <w:rsid w:val="00820A88"/>
    <w:rsid w:val="00821EE0"/>
    <w:rsid w:val="00835644"/>
    <w:rsid w:val="00841DF0"/>
    <w:rsid w:val="00844559"/>
    <w:rsid w:val="00845BC9"/>
    <w:rsid w:val="00845C98"/>
    <w:rsid w:val="00855E01"/>
    <w:rsid w:val="00857294"/>
    <w:rsid w:val="00863988"/>
    <w:rsid w:val="00865437"/>
    <w:rsid w:val="00872A39"/>
    <w:rsid w:val="00874842"/>
    <w:rsid w:val="008754DE"/>
    <w:rsid w:val="0087598F"/>
    <w:rsid w:val="008802A4"/>
    <w:rsid w:val="00880628"/>
    <w:rsid w:val="00886CB6"/>
    <w:rsid w:val="0089113D"/>
    <w:rsid w:val="00891588"/>
    <w:rsid w:val="00892F44"/>
    <w:rsid w:val="00894076"/>
    <w:rsid w:val="008A2603"/>
    <w:rsid w:val="008A2E4E"/>
    <w:rsid w:val="008A5D87"/>
    <w:rsid w:val="008B17B2"/>
    <w:rsid w:val="008B1CA3"/>
    <w:rsid w:val="008C0737"/>
    <w:rsid w:val="008C074A"/>
    <w:rsid w:val="008C5084"/>
    <w:rsid w:val="008C66F9"/>
    <w:rsid w:val="008D01E5"/>
    <w:rsid w:val="008D270C"/>
    <w:rsid w:val="008D2E37"/>
    <w:rsid w:val="008D5333"/>
    <w:rsid w:val="008E6C98"/>
    <w:rsid w:val="008F3B20"/>
    <w:rsid w:val="00901916"/>
    <w:rsid w:val="0090428A"/>
    <w:rsid w:val="00906926"/>
    <w:rsid w:val="00911788"/>
    <w:rsid w:val="00941441"/>
    <w:rsid w:val="00943EB9"/>
    <w:rsid w:val="00944D9F"/>
    <w:rsid w:val="00945D6D"/>
    <w:rsid w:val="00947292"/>
    <w:rsid w:val="00950929"/>
    <w:rsid w:val="009511F4"/>
    <w:rsid w:val="009536EC"/>
    <w:rsid w:val="00954876"/>
    <w:rsid w:val="009660F3"/>
    <w:rsid w:val="009669CA"/>
    <w:rsid w:val="009674AA"/>
    <w:rsid w:val="0097057F"/>
    <w:rsid w:val="00974117"/>
    <w:rsid w:val="00983344"/>
    <w:rsid w:val="00987B3A"/>
    <w:rsid w:val="00994BA8"/>
    <w:rsid w:val="00995548"/>
    <w:rsid w:val="009A3BC3"/>
    <w:rsid w:val="009A64C2"/>
    <w:rsid w:val="009A6972"/>
    <w:rsid w:val="009A7689"/>
    <w:rsid w:val="009B0A54"/>
    <w:rsid w:val="009B2811"/>
    <w:rsid w:val="009B4F22"/>
    <w:rsid w:val="009C1CE9"/>
    <w:rsid w:val="009C542C"/>
    <w:rsid w:val="009C7CB3"/>
    <w:rsid w:val="009D161D"/>
    <w:rsid w:val="009E0C3A"/>
    <w:rsid w:val="009E11D1"/>
    <w:rsid w:val="009E622D"/>
    <w:rsid w:val="009F7D06"/>
    <w:rsid w:val="00A13C5F"/>
    <w:rsid w:val="00A20DFF"/>
    <w:rsid w:val="00A32857"/>
    <w:rsid w:val="00A32DBE"/>
    <w:rsid w:val="00A36743"/>
    <w:rsid w:val="00A3732F"/>
    <w:rsid w:val="00A46ADE"/>
    <w:rsid w:val="00A51A1E"/>
    <w:rsid w:val="00A55C95"/>
    <w:rsid w:val="00A60DB1"/>
    <w:rsid w:val="00A61505"/>
    <w:rsid w:val="00A65DAF"/>
    <w:rsid w:val="00A6621A"/>
    <w:rsid w:val="00A76036"/>
    <w:rsid w:val="00A8102D"/>
    <w:rsid w:val="00A81E12"/>
    <w:rsid w:val="00A82246"/>
    <w:rsid w:val="00A83A94"/>
    <w:rsid w:val="00A84E62"/>
    <w:rsid w:val="00A94E7D"/>
    <w:rsid w:val="00A95E83"/>
    <w:rsid w:val="00AA295D"/>
    <w:rsid w:val="00AA649A"/>
    <w:rsid w:val="00AB527D"/>
    <w:rsid w:val="00AB5507"/>
    <w:rsid w:val="00AD60A1"/>
    <w:rsid w:val="00AE3065"/>
    <w:rsid w:val="00AE7E4E"/>
    <w:rsid w:val="00AF0C4A"/>
    <w:rsid w:val="00AF20A1"/>
    <w:rsid w:val="00AF5036"/>
    <w:rsid w:val="00B1256D"/>
    <w:rsid w:val="00B12ECC"/>
    <w:rsid w:val="00B17FA5"/>
    <w:rsid w:val="00B2034A"/>
    <w:rsid w:val="00B2103F"/>
    <w:rsid w:val="00B23FC5"/>
    <w:rsid w:val="00B24D96"/>
    <w:rsid w:val="00B25ED1"/>
    <w:rsid w:val="00B25F3F"/>
    <w:rsid w:val="00B272A6"/>
    <w:rsid w:val="00B31CEE"/>
    <w:rsid w:val="00B37D08"/>
    <w:rsid w:val="00B51521"/>
    <w:rsid w:val="00B60D80"/>
    <w:rsid w:val="00B67695"/>
    <w:rsid w:val="00B91294"/>
    <w:rsid w:val="00BB1266"/>
    <w:rsid w:val="00BB23DB"/>
    <w:rsid w:val="00BC08C8"/>
    <w:rsid w:val="00BE6892"/>
    <w:rsid w:val="00BF06E8"/>
    <w:rsid w:val="00BF4BEF"/>
    <w:rsid w:val="00C052B3"/>
    <w:rsid w:val="00C101FB"/>
    <w:rsid w:val="00C13B5E"/>
    <w:rsid w:val="00C1568B"/>
    <w:rsid w:val="00C16D8B"/>
    <w:rsid w:val="00C2008E"/>
    <w:rsid w:val="00C20648"/>
    <w:rsid w:val="00C273FE"/>
    <w:rsid w:val="00C32F3E"/>
    <w:rsid w:val="00C352E6"/>
    <w:rsid w:val="00C43807"/>
    <w:rsid w:val="00C53C62"/>
    <w:rsid w:val="00C5461A"/>
    <w:rsid w:val="00C574F8"/>
    <w:rsid w:val="00C61185"/>
    <w:rsid w:val="00C72AA9"/>
    <w:rsid w:val="00C7308B"/>
    <w:rsid w:val="00C75F24"/>
    <w:rsid w:val="00C9146A"/>
    <w:rsid w:val="00C94306"/>
    <w:rsid w:val="00C97429"/>
    <w:rsid w:val="00CA2F10"/>
    <w:rsid w:val="00CA5337"/>
    <w:rsid w:val="00CB515F"/>
    <w:rsid w:val="00CB62EA"/>
    <w:rsid w:val="00CC185C"/>
    <w:rsid w:val="00CD0EF6"/>
    <w:rsid w:val="00CD11A4"/>
    <w:rsid w:val="00CD2432"/>
    <w:rsid w:val="00CD66DC"/>
    <w:rsid w:val="00CD7A72"/>
    <w:rsid w:val="00CE217A"/>
    <w:rsid w:val="00CF198C"/>
    <w:rsid w:val="00CF3493"/>
    <w:rsid w:val="00D01895"/>
    <w:rsid w:val="00D04781"/>
    <w:rsid w:val="00D10B55"/>
    <w:rsid w:val="00D15CEB"/>
    <w:rsid w:val="00D1798E"/>
    <w:rsid w:val="00D2131D"/>
    <w:rsid w:val="00D26D4E"/>
    <w:rsid w:val="00D27090"/>
    <w:rsid w:val="00D370E4"/>
    <w:rsid w:val="00D43389"/>
    <w:rsid w:val="00D4369D"/>
    <w:rsid w:val="00D507A7"/>
    <w:rsid w:val="00D62249"/>
    <w:rsid w:val="00D70CF5"/>
    <w:rsid w:val="00D75053"/>
    <w:rsid w:val="00D810FA"/>
    <w:rsid w:val="00D86D54"/>
    <w:rsid w:val="00D91A52"/>
    <w:rsid w:val="00D92DC7"/>
    <w:rsid w:val="00DA7BB0"/>
    <w:rsid w:val="00DB078C"/>
    <w:rsid w:val="00DB61A7"/>
    <w:rsid w:val="00DC250F"/>
    <w:rsid w:val="00DF5183"/>
    <w:rsid w:val="00DF6FAD"/>
    <w:rsid w:val="00E210CC"/>
    <w:rsid w:val="00E3126E"/>
    <w:rsid w:val="00E31C7C"/>
    <w:rsid w:val="00E338D9"/>
    <w:rsid w:val="00E37CD6"/>
    <w:rsid w:val="00E44894"/>
    <w:rsid w:val="00E44DBC"/>
    <w:rsid w:val="00E45917"/>
    <w:rsid w:val="00E45B1F"/>
    <w:rsid w:val="00E5200E"/>
    <w:rsid w:val="00E55747"/>
    <w:rsid w:val="00E629F1"/>
    <w:rsid w:val="00E80196"/>
    <w:rsid w:val="00E9161D"/>
    <w:rsid w:val="00EB0E54"/>
    <w:rsid w:val="00EB29C4"/>
    <w:rsid w:val="00EB6DB5"/>
    <w:rsid w:val="00EC4B62"/>
    <w:rsid w:val="00EC5112"/>
    <w:rsid w:val="00EC5512"/>
    <w:rsid w:val="00EC60CF"/>
    <w:rsid w:val="00EC7EFB"/>
    <w:rsid w:val="00ED002B"/>
    <w:rsid w:val="00ED28F6"/>
    <w:rsid w:val="00ED2E1B"/>
    <w:rsid w:val="00ED3F64"/>
    <w:rsid w:val="00EE1BC9"/>
    <w:rsid w:val="00EE2E2D"/>
    <w:rsid w:val="00EE4B64"/>
    <w:rsid w:val="00EE6861"/>
    <w:rsid w:val="00EE6F9F"/>
    <w:rsid w:val="00EF522C"/>
    <w:rsid w:val="00F07385"/>
    <w:rsid w:val="00F1106D"/>
    <w:rsid w:val="00F11E41"/>
    <w:rsid w:val="00F1587B"/>
    <w:rsid w:val="00F218B8"/>
    <w:rsid w:val="00F25D8D"/>
    <w:rsid w:val="00F433F8"/>
    <w:rsid w:val="00F43F8F"/>
    <w:rsid w:val="00F50D1E"/>
    <w:rsid w:val="00F56D0D"/>
    <w:rsid w:val="00F61E36"/>
    <w:rsid w:val="00F629AD"/>
    <w:rsid w:val="00F70E9C"/>
    <w:rsid w:val="00F71007"/>
    <w:rsid w:val="00F82ED0"/>
    <w:rsid w:val="00F83D9F"/>
    <w:rsid w:val="00F86348"/>
    <w:rsid w:val="00FA3E9E"/>
    <w:rsid w:val="00FB0235"/>
    <w:rsid w:val="00FB4D1D"/>
    <w:rsid w:val="00FB4E1A"/>
    <w:rsid w:val="00FC0C2B"/>
    <w:rsid w:val="00FC7841"/>
    <w:rsid w:val="00FD495F"/>
    <w:rsid w:val="00FD61BB"/>
    <w:rsid w:val="00FD675F"/>
    <w:rsid w:val="00FE53DC"/>
    <w:rsid w:val="00FE69A9"/>
    <w:rsid w:val="00FE7581"/>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customXml" Target="../customXml/item5.xml"/><Relationship Id="rId15" Type="http://schemas.openxmlformats.org/officeDocument/2006/relationships/hyperlink" Target="https://github.com/jlgingcivil/R.LTWB.CS202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rcfdtools/R.LTWB/tree/main/Section03/CNEStationElevation"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5.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22</Pages>
  <Words>2250</Words>
  <Characters>12378</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GONZALEZ CASTRO</cp:lastModifiedBy>
  <cp:revision>122</cp:revision>
  <cp:lastPrinted>2023-08-31T01:00:00Z</cp:lastPrinted>
  <dcterms:created xsi:type="dcterms:W3CDTF">2023-08-01T23:38:00Z</dcterms:created>
  <dcterms:modified xsi:type="dcterms:W3CDTF">2023-08-31T01:00:00Z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